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</w:t>
      </w:r>
      <w:proofErr w:type="spellStart"/>
      <w:r w:rsidRPr="007544ED">
        <w:rPr>
          <w:rFonts w:ascii="Calibri" w:eastAsia="Calibri" w:hAnsi="Calibri" w:cs="Times New Roman"/>
          <w:sz w:val="20"/>
          <w:szCs w:val="20"/>
          <w:lang w:val="pl-PL"/>
        </w:rPr>
        <w:t>tel</w:t>
      </w:r>
      <w:proofErr w:type="spellEnd"/>
      <w:r w:rsidRPr="007544ED">
        <w:rPr>
          <w:rFonts w:ascii="Calibri" w:eastAsia="Calibri" w:hAnsi="Calibri" w:cs="Times New Roman"/>
          <w:sz w:val="20"/>
          <w:szCs w:val="20"/>
          <w:lang w:val="pl-PL"/>
        </w:rPr>
        <w:t>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319D93AF" w14:textId="77777777" w:rsidR="00B615B0" w:rsidRPr="007544ED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05375EC5" w14:textId="73EE5962" w:rsidR="00B615B0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do Części 1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5422B517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</w:t>
      </w:r>
      <w:r w:rsidR="00CD7315">
        <w:rPr>
          <w:rFonts w:ascii="Calibri" w:eastAsia="Calibri" w:hAnsi="Calibri" w:cs="Times New Roman"/>
          <w:sz w:val="22"/>
          <w:szCs w:val="22"/>
          <w:lang w:val="pl-PL" w:eastAsia="pl-PL"/>
        </w:rPr>
        <w:t>3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21830EC1" w14:textId="4F34E626" w:rsid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</w:t>
      </w:r>
      <w:r w:rsidR="007A68F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i 2</w:t>
      </w: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do </w:t>
      </w:r>
      <w:r w:rsidR="00CD731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C</w:t>
      </w: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zęści 1</w:t>
      </w:r>
    </w:p>
    <w:p w14:paraId="19F5C51D" w14:textId="77777777" w:rsidR="00CD7315" w:rsidRPr="00CD7315" w:rsidRDefault="00CD7315" w:rsidP="00CD7315">
      <w:pPr>
        <w:autoSpaceDN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0497AA21" w14:textId="77777777" w:rsidR="00CD7315" w:rsidRPr="00CD7315" w:rsidRDefault="00CD7315" w:rsidP="00CD7315">
      <w:pPr>
        <w:autoSpaceDN/>
        <w:ind w:left="2410" w:hanging="2410"/>
        <w:jc w:val="center"/>
        <w:textAlignment w:val="auto"/>
        <w:rPr>
          <w:rFonts w:ascii="Calibri" w:eastAsia="Lucida Sans Unicode" w:hAnsi="Calibri" w:cs="Calibri"/>
          <w:b/>
          <w:bCs/>
          <w:color w:val="FF0000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FF0000"/>
          <w:kern w:val="1"/>
          <w:sz w:val="20"/>
          <w:szCs w:val="20"/>
          <w:u w:val="single"/>
          <w:lang w:val="pl-PL" w:eastAsia="ar-SA" w:bidi="ar-SA"/>
        </w:rPr>
        <w:t>Zadanie 1</w:t>
      </w:r>
    </w:p>
    <w:p w14:paraId="49665721" w14:textId="77777777" w:rsidR="00CD7315" w:rsidRPr="00CD7315" w:rsidRDefault="00CD7315" w:rsidP="00CD7315">
      <w:pPr>
        <w:autoSpaceDN/>
        <w:ind w:left="2410" w:hanging="2410"/>
        <w:jc w:val="center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76296E18" w14:textId="77777777" w:rsidR="00CD7315" w:rsidRPr="00CD7315" w:rsidRDefault="00CD7315" w:rsidP="00CD7315">
      <w:pPr>
        <w:tabs>
          <w:tab w:val="left" w:pos="300"/>
        </w:tabs>
        <w:autoSpaceDN/>
        <w:ind w:left="-15"/>
        <w:jc w:val="both"/>
        <w:textAlignment w:val="auto"/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  <w:t xml:space="preserve">Prace pielęgnacyjne na murawach stadionu piłkarskiego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 xml:space="preserve">przy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ul.Strumykowej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 xml:space="preserve"> w Gnieźnie</w:t>
      </w:r>
      <w:r w:rsidRPr="00CD7315"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  <w:t>, z wyłączeniem podlewania muraw, które zapewnia Zamawiający:</w:t>
      </w:r>
    </w:p>
    <w:p w14:paraId="2E717825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  <w:t xml:space="preserve">- murawa boiska piłkarskiego (boisko główne),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zgodnie z opisem,</w:t>
      </w:r>
    </w:p>
    <w:p w14:paraId="521AECCC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  <w:t xml:space="preserve">- murawa boiska treningowego dla dzieci,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zgodnie z opisem.</w:t>
      </w:r>
    </w:p>
    <w:p w14:paraId="6DFB2147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W/w boiska posiadają nawierzchnie trawiaste – naturalne.</w:t>
      </w:r>
    </w:p>
    <w:p w14:paraId="56389275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</w:pPr>
    </w:p>
    <w:p w14:paraId="53578179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załączonych szkicach graficznych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do niniejszego zakresu rzeczowego i obejmuje:</w:t>
      </w:r>
    </w:p>
    <w:p w14:paraId="5F0ED92B" w14:textId="77777777" w:rsidR="00CD7315" w:rsidRPr="00CD7315" w:rsidRDefault="00CD7315" w:rsidP="00CD7315">
      <w:pPr>
        <w:tabs>
          <w:tab w:val="left" w:pos="28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1.1.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Murawę boiska piłkarskiego (boisko główne)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7AE3B22" w14:textId="77777777" w:rsidR="00CD7315" w:rsidRPr="00CD7315" w:rsidRDefault="00CD7315" w:rsidP="00CD7315">
      <w:pPr>
        <w:tabs>
          <w:tab w:val="left" w:pos="28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1.2.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Murawa boiska treningowego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521F7280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2. 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pkt.1 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agrotechnicznego terminach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, z uwzględnieniem przewidywanego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harmonogramu wykorzystania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obiektów. </w:t>
      </w:r>
    </w:p>
    <w:p w14:paraId="1B78689A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75519616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3.1.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Koszenie boiska głównego 3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tygodniu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okresie wegetacji trawy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,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natomiast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boiska treningowego dla dzieci 2 raz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tygodniu,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55F7C865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3.2.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proofErr w:type="spellStart"/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Wertykulacja</w:t>
      </w:r>
      <w:proofErr w:type="spellEnd"/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-  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zwertykulowanych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części roślin i trawy.</w:t>
      </w:r>
    </w:p>
    <w:p w14:paraId="1DCFB504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3.3.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Aeracja -  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roku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 2 boiskach</w:t>
      </w:r>
    </w:p>
    <w:p w14:paraId="44602AA0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3.4.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Zasiew perforacyjny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trawy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-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2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roku na 2 boiskach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(min.150 kg trawy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na 1 wysiew na boisku głównym i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min.50 kg trawy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 1 wysiew na boisku treningowym dla dzieci</w:t>
      </w:r>
    </w:p>
    <w:p w14:paraId="3850239A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3.5.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Darniowanie –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tylko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boiska głównego,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zależności od potrzeb (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do 100 m.kw)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, w terminie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tygodnia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po ostatnich meczach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rudny wiosennej.</w:t>
      </w:r>
    </w:p>
    <w:p w14:paraId="75729EDD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3.6.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Piaskowanie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na całej powierzchni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roku na 2 boiskach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(ok. 50 ton żwiru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na 1 zabieg na boisku głównym i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ok.25 ton żwiru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wertykulacji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i aeracji.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</w:p>
    <w:p w14:paraId="49456EE8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3.7.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Włókowanie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po piaskowaniu –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roku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 2 boiskach</w:t>
      </w:r>
    </w:p>
    <w:p w14:paraId="07BCA668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3.8.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Nawożenie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ilości odpowiadającej potrzebom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oraz powierzchniom boisk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- 3 razy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w roku na 2 boiskach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biostymulantów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i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surfactantów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na 1 zabieg na boisku głównym oraz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biostymulantów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i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surfactantów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6B489B60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3.9.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Zwalczanie chwastów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poprzez oprysk chemiczny -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roku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 2 boiskach.</w:t>
      </w:r>
    </w:p>
    <w:p w14:paraId="5B7DA989" w14:textId="77777777" w:rsidR="00CD7315" w:rsidRPr="00CD7315" w:rsidRDefault="00CD7315" w:rsidP="00CD7315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</w:p>
    <w:p w14:paraId="7EDDC9C1" w14:textId="77777777" w:rsidR="00CD7315" w:rsidRPr="00CD7315" w:rsidRDefault="00CD7315" w:rsidP="00CD7315">
      <w:pPr>
        <w:widowControl/>
        <w:autoSpaceDN/>
        <w:jc w:val="both"/>
        <w:textAlignment w:val="auto"/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  <w:lastRenderedPageBreak/>
        <w:t>Z uwagi na planowaną w 2023 roku inwestycję związaną z budową bieżni lekkoatletycznej i przebudową boiska głównego Zamawiający przewiduje skrócenie okresu wykonywania prac pielęgnacyjnych na przedmiotowych boiskach.</w:t>
      </w:r>
    </w:p>
    <w:p w14:paraId="1D91DAEA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</w:p>
    <w:p w14:paraId="7F8808C3" w14:textId="77777777" w:rsidR="00CD7315" w:rsidRPr="00CD7315" w:rsidRDefault="00CD7315" w:rsidP="00CD7315">
      <w:pPr>
        <w:autoSpaceDN/>
        <w:ind w:left="2410" w:hanging="2410"/>
        <w:jc w:val="center"/>
        <w:textAlignment w:val="auto"/>
        <w:rPr>
          <w:rFonts w:ascii="Calibri" w:eastAsia="Lucida Sans Unicode" w:hAnsi="Calibri" w:cs="Calibri"/>
          <w:b/>
          <w:bCs/>
          <w:color w:val="FF0000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FF0000"/>
          <w:kern w:val="1"/>
          <w:sz w:val="20"/>
          <w:szCs w:val="20"/>
          <w:u w:val="single"/>
          <w:shd w:val="clear" w:color="auto" w:fill="FFFFFF"/>
          <w:lang w:val="pl-PL" w:eastAsia="ar-SA" w:bidi="ar-SA"/>
        </w:rPr>
        <w:t>Zadanie 2</w:t>
      </w:r>
    </w:p>
    <w:p w14:paraId="20C5252A" w14:textId="77777777" w:rsidR="00CD7315" w:rsidRPr="00CD7315" w:rsidRDefault="00CD7315" w:rsidP="00CD7315">
      <w:pPr>
        <w:tabs>
          <w:tab w:val="left" w:pos="300"/>
        </w:tabs>
        <w:autoSpaceDN/>
        <w:ind w:left="-15"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462F8DB4" w14:textId="77777777" w:rsidR="00CD7315" w:rsidRPr="00CD7315" w:rsidRDefault="00CD7315" w:rsidP="00CD7315">
      <w:pPr>
        <w:tabs>
          <w:tab w:val="left" w:pos="300"/>
        </w:tabs>
        <w:autoSpaceDN/>
        <w:ind w:left="-15"/>
        <w:jc w:val="both"/>
        <w:textAlignment w:val="auto"/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  <w:t xml:space="preserve">Prace pielęgnacyjne na boisku piłkarskim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 xml:space="preserve">przy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ul.Czeremchowej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 xml:space="preserve"> w Gnieźnie</w:t>
      </w:r>
      <w:r w:rsidRPr="00CD7315">
        <w:rPr>
          <w:rFonts w:ascii="Calibri" w:eastAsia="Lucida Sans Unicode" w:hAnsi="Calibri" w:cs="Calibri"/>
          <w:kern w:val="1"/>
          <w:sz w:val="20"/>
          <w:szCs w:val="20"/>
          <w:lang w:val="pl-PL" w:eastAsia="ar-SA" w:bidi="ar-SA"/>
        </w:rPr>
        <w:t>, z wyłączeniem podlewania murawy, które zapewnia Zamawiający:</w:t>
      </w:r>
    </w:p>
    <w:p w14:paraId="295C1D3D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lang w:val="pl-PL" w:eastAsia="ar-SA" w:bidi="ar-SA"/>
        </w:rPr>
        <w:t>- murawa boiska piłkarskiego (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lang w:val="pl-PL" w:eastAsia="ar-SA" w:bidi="ar-SA"/>
        </w:rPr>
        <w:t>zgodnie z opisem)</w:t>
      </w:r>
    </w:p>
    <w:p w14:paraId="4DDA87BF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W/w boisko posiada nawierzchnię trawiastą – naturalną.</w:t>
      </w:r>
    </w:p>
    <w:p w14:paraId="53969B61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</w:p>
    <w:p w14:paraId="53D3AEC8" w14:textId="77777777" w:rsidR="00CD7315" w:rsidRPr="00CD7315" w:rsidRDefault="00CD7315" w:rsidP="00CD7315">
      <w:pPr>
        <w:autoSpaceDN/>
        <w:ind w:left="-15"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załączonym szkicu graficznym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do niniejszego zakresu rzeczowego i obejmuje:</w:t>
      </w:r>
    </w:p>
    <w:p w14:paraId="7AE500A0" w14:textId="77777777" w:rsidR="00CD7315" w:rsidRPr="00CD7315" w:rsidRDefault="00CD7315" w:rsidP="00CD7315">
      <w:pPr>
        <w:tabs>
          <w:tab w:val="left" w:pos="28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1.1.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Murawę boiska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piłkarskiego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3E55EF63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2. 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agrotechnicznego terminach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, z uwzględnieniem przewidywanego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harmonogramu wykorzystania</w:t>
      </w: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obiektu. </w:t>
      </w:r>
    </w:p>
    <w:p w14:paraId="01CD8D26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45AC98A9" w14:textId="77777777" w:rsidR="00CD7315" w:rsidRPr="00CD7315" w:rsidRDefault="00CD7315" w:rsidP="00CD7315">
      <w:pPr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3.1.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Koszenie murawy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według potrzeb,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co najmniej 1 raz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miesiącu,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9696B89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3.2.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Zasiew perforacyjny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trawy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-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1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w roku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(min.50 kg trawy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na 1 wysiew).</w:t>
      </w:r>
    </w:p>
    <w:p w14:paraId="2C4F0C9C" w14:textId="77777777" w:rsidR="00CD7315" w:rsidRPr="00CD7315" w:rsidRDefault="00CD7315" w:rsidP="00CD7315">
      <w:pPr>
        <w:tabs>
          <w:tab w:val="left" w:pos="1155"/>
        </w:tabs>
        <w:autoSpaceDN/>
        <w:jc w:val="both"/>
        <w:textAlignment w:val="auto"/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3.3.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Nawożenie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ilości odpowiadającej potrzebom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oraz powierzchni boiska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- 3 razy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w roku (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biostymulantów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i </w:t>
      </w:r>
      <w:proofErr w:type="spellStart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surfactantów</w:t>
      </w:r>
      <w:proofErr w:type="spellEnd"/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na 1 zabieg)</w:t>
      </w:r>
    </w:p>
    <w:p w14:paraId="0E1EF6FC" w14:textId="5B12D1C0" w:rsidR="00CD7315" w:rsidRPr="00A51A2F" w:rsidRDefault="00CD7315" w:rsidP="00CD7315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3.4.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 Zwalczanie chwastów poprzez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oprysk chemiczny - </w:t>
      </w:r>
      <w:r w:rsidRPr="00CD7315">
        <w:rPr>
          <w:rFonts w:ascii="Calibri" w:eastAsia="Lucida Sans Unicode" w:hAnsi="Calibri" w:cs="Calibri"/>
          <w:b/>
          <w:bCs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 xml:space="preserve">2 razy </w:t>
      </w:r>
      <w:r w:rsidRPr="00CD7315">
        <w:rPr>
          <w:rFonts w:ascii="Calibri" w:eastAsia="Lucida Sans Unicode" w:hAnsi="Calibri" w:cs="Calibri"/>
          <w:color w:val="000000"/>
          <w:kern w:val="1"/>
          <w:sz w:val="20"/>
          <w:szCs w:val="20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3089E98D" w14:textId="77777777" w:rsidR="00B615B0" w:rsidRPr="007544ED" w:rsidRDefault="009E6FDF">
      <w:pPr>
        <w:pStyle w:val="Standard"/>
        <w:numPr>
          <w:ilvl w:val="0"/>
          <w:numId w:val="9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35D1A1F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Pr="007544ED">
        <w:rPr>
          <w:rFonts w:ascii="Calibri" w:hAnsi="Calibri" w:cs="Times New Roman"/>
          <w:sz w:val="22"/>
          <w:szCs w:val="22"/>
          <w:lang w:val="pl-PL"/>
        </w:rPr>
        <w:t>amy si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Pr="007544ED">
        <w:rPr>
          <w:rFonts w:ascii="Calibri" w:hAnsi="Calibri" w:cs="Times New Roman"/>
          <w:sz w:val="22"/>
          <w:szCs w:val="22"/>
          <w:lang w:val="pl-PL"/>
        </w:rPr>
        <w:t>za zwi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Pr="007544ED">
        <w:rPr>
          <w:rFonts w:ascii="Calibri" w:hAnsi="Calibri" w:cs="Times New Roman"/>
          <w:sz w:val="22"/>
          <w:szCs w:val="22"/>
          <w:lang w:val="pl-PL"/>
        </w:rPr>
        <w:t>zanych ofert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Pr="007544ED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463E344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5B6760B4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462 ustawy </w:t>
      </w:r>
      <w:proofErr w:type="spellStart"/>
      <w:r w:rsidRPr="007544ED">
        <w:rPr>
          <w:rFonts w:ascii="Calibri" w:hAnsi="Calibri" w:cs="Times New Roman"/>
          <w:sz w:val="22"/>
          <w:szCs w:val="22"/>
          <w:lang w:val="pl-PL"/>
        </w:rPr>
        <w:t>Pzp</w:t>
      </w:r>
      <w:proofErr w:type="spellEnd"/>
      <w:r w:rsidRPr="007544ED">
        <w:rPr>
          <w:rFonts w:ascii="Calibri" w:hAnsi="Calibri" w:cs="Times New Roman"/>
          <w:sz w:val="22"/>
          <w:szCs w:val="22"/>
          <w:lang w:val="pl-PL"/>
        </w:rPr>
        <w:t>, informujemy, że:</w:t>
      </w:r>
    </w:p>
    <w:p w14:paraId="179373FD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0ED56C7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nie zamierzamy powierzyć podwykonawcom  wykonania części zamówienia*;</w:t>
      </w:r>
    </w:p>
    <w:p w14:paraId="610F21C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C905F6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3810D28E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…………………….……………........................................................………………………………………..</w:t>
      </w:r>
    </w:p>
    <w:p w14:paraId="786A5697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………………………………………………………….............................................................…………………………..</w:t>
      </w:r>
    </w:p>
    <w:p w14:paraId="2288EA39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……………………………….…………………….............................................................……………………………….</w:t>
      </w:r>
    </w:p>
    <w:p w14:paraId="798E60D9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lastRenderedPageBreak/>
        <w:t>Dane kontaktowe osoby, odpowiedzialnej za realizację umowy:</w:t>
      </w:r>
    </w:p>
    <w:p w14:paraId="6626645C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…………………………………….........................................................……………………………………..</w:t>
      </w:r>
    </w:p>
    <w:p w14:paraId="69E4FD41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…………………………..…………………….............................................................……………………………………</w:t>
      </w:r>
    </w:p>
    <w:p w14:paraId="10D48CAB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………………………………………………..............................................................…………………………………….</w:t>
      </w:r>
    </w:p>
    <w:p w14:paraId="45253EB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E68FA8C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…….........................................................…………………………………….*</w:t>
      </w:r>
    </w:p>
    <w:p w14:paraId="5C60AA25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...............................................................................................................................................</w:t>
      </w:r>
    </w:p>
    <w:p w14:paraId="036C2CC1" w14:textId="77777777" w:rsidR="00B615B0" w:rsidRPr="007544ED" w:rsidRDefault="00B615B0">
      <w:pPr>
        <w:pStyle w:val="Standard"/>
        <w:widowControl/>
        <w:tabs>
          <w:tab w:val="left" w:pos="1860"/>
        </w:tabs>
        <w:spacing w:line="200" w:lineRule="atLeast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078BBE6D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17151ED0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04BC26B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</w:t>
      </w: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nieni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przedstawiciel/e firmy..................................................................................................</w:t>
      </w:r>
    </w:p>
    <w:p w14:paraId="156E46D5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566EDB4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 przeze mnie/nas firmy/</w:t>
      </w:r>
    </w:p>
    <w:p w14:paraId="28B9BFF3" w14:textId="77777777" w:rsidR="00B615B0" w:rsidRPr="007544ED" w:rsidRDefault="009E6FDF">
      <w:pPr>
        <w:pStyle w:val="Standard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11. 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(netto)…………………(VAT)....................................zł.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............................................................................................................................zł.(brutto)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12.  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4253"/>
      </w:tblGrid>
      <w:tr w:rsidR="00B615B0" w:rsidRPr="007544ED" w14:paraId="3CD6B481" w14:textId="77777777">
        <w:trPr>
          <w:cantSplit/>
          <w:trHeight w:val="46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F5183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 i Wykonawcy</w:t>
            </w:r>
          </w:p>
        </w:tc>
      </w:tr>
      <w:tr w:rsidR="00B615B0" w:rsidRPr="007544ED" w14:paraId="73A2EFF2" w14:textId="77777777">
        <w:trPr>
          <w:cantSplit/>
          <w:trHeight w:val="2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>
        <w:trPr>
          <w:cantSplit/>
          <w:trHeight w:val="271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**) </w:t>
      </w:r>
      <w:r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77777777" w:rsidR="00B615B0" w:rsidRPr="007544ED" w:rsidRDefault="009E6FDF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14. Informujemy, że:</w:t>
      </w:r>
    </w:p>
    <w:p w14:paraId="62DD516C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 odniesieniu do następujących towarów / usług (w zależności od przedmiotu zamówienia)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lastRenderedPageBreak/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4F2E6247" w14:textId="77777777" w:rsidR="00B615B0" w:rsidRPr="007544ED" w:rsidRDefault="009E6FDF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a) wewnątrzwspólnotowego nabycia towarów,</w:t>
      </w:r>
    </w:p>
    <w:p w14:paraId="417D1FA6" w14:textId="77777777" w:rsidR="00B615B0" w:rsidRPr="007544ED" w:rsidRDefault="009E6FDF">
      <w:pPr>
        <w:pStyle w:val="Standard"/>
        <w:ind w:left="15" w:right="-28" w:hanging="15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b) mechanizmu odwróconego obciążenia, o którym mowa w art. 17 ust. 1 pkt 7 ustawy o podatku   od towarów i usług,</w:t>
      </w:r>
    </w:p>
    <w:p w14:paraId="783405AF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7ECAF75E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15. 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 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5062A4D7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16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. 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735AB17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17. Uważamy się za związanych niniejszą ofertą przez okres 30 dni od upływu terminu do składania ofert.</w:t>
      </w:r>
    </w:p>
    <w:p w14:paraId="7957B2AB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18. Oświadczamy, że zapoznaliśmy się z warunkami specyfikacji istotnych warunków zamówienia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i przyjmujemy je bez zastrzeżeń.</w:t>
      </w:r>
    </w:p>
    <w:p w14:paraId="346E350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19. Oświadczamy, że uzyskaliśmy informacje niezbędne do prawidłowego przygotowania oferty.</w:t>
      </w:r>
    </w:p>
    <w:p w14:paraId="02F5C8A2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20. 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2A1E95F7" w14:textId="64D4F78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21. Informacje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tajemnicę  przedsiębiorstwa   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w rozumieniu przepisów o zwalczaniu nieuczciwej konkurencji i zastrzegamy, że nie  mogą być udostępniane.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726BF787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22. Pod groźbą odpowiedzialności karnej oświadczamy, że załączone do oferty dokumenty opisują  stan faktyczny i prawny aktualny na dzień złożenia oferty (art. 297 kk).</w:t>
      </w:r>
    </w:p>
    <w:p w14:paraId="3303DBDF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23. Wszelką korespondencję w sprawie niniejszego postępowania należy kierować na: poniższy adres:</w:t>
      </w:r>
    </w:p>
    <w:p w14:paraId="3616CE28" w14:textId="77777777" w:rsidR="00B615B0" w:rsidRPr="007544ED" w:rsidRDefault="009E6FD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77777777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tel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……...........……………..………, e-mail ………............................…..….@.................................................................</w:t>
      </w:r>
    </w:p>
    <w:p w14:paraId="3CE76559" w14:textId="77777777" w:rsidR="00B615B0" w:rsidRPr="007544ED" w:rsidRDefault="009E6FDF">
      <w:pPr>
        <w:pStyle w:val="Akapitzlist"/>
        <w:ind w:left="0" w:right="-30" w:hanging="15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8B409A1" w14:textId="77777777" w:rsidR="00B615B0" w:rsidRPr="007544ED" w:rsidRDefault="009E6FDF">
      <w:pPr>
        <w:pStyle w:val="Standard"/>
        <w:ind w:right="-3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0DE250F0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3E47CCCC" w14:textId="77777777" w:rsidR="00B615B0" w:rsidRPr="007544ED" w:rsidRDefault="009E6FDF">
      <w:pPr>
        <w:pStyle w:val="Akapitzlist"/>
        <w:ind w:left="15" w:right="-30" w:hanging="15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25. 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77777777" w:rsidR="00B615B0" w:rsidRPr="007544ED" w:rsidRDefault="009E6FD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26. 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728EB4BB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do   reprezentowania Wykonawcy/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ców</w:t>
      </w:r>
      <w:proofErr w:type="spellEnd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55B2827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  Zestawienie ofertowe         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pl-PL" w:eastAsia="pl-PL"/>
        </w:rPr>
        <w:t>Załącznik nr 1.1. do Formularza oferty</w:t>
      </w:r>
    </w:p>
    <w:p w14:paraId="75203BBA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</w:p>
    <w:p w14:paraId="70A04D6C" w14:textId="77777777" w:rsidR="00B615B0" w:rsidRPr="007544ED" w:rsidRDefault="009E6FDF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  <w:t>Załącznik nr 1.1</w:t>
      </w:r>
    </w:p>
    <w:p w14:paraId="50C71601" w14:textId="1CD66991" w:rsidR="00B615B0" w:rsidRDefault="009E6FDF">
      <w:pPr>
        <w:pStyle w:val="Standard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Bieżące  utrzymanie  obiektów sportowych Gnieźnieńskiego Ośrodka Sportu i Rekreacji  w Gnieźnie.</w:t>
      </w:r>
    </w:p>
    <w:p w14:paraId="2BA4902D" w14:textId="77777777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13ECC36A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7D116EC7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7788B137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52039034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6DBFF33B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A4F970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każdorazowo z Zamawiającym: </w:t>
      </w:r>
    </w:p>
    <w:p w14:paraId="0EC6AA4C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21E8D078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357BDC5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6279E4F4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795160A5" w14:textId="77777777" w:rsidR="00A51A2F" w:rsidRPr="00AE39B7" w:rsidRDefault="00A51A2F" w:rsidP="00A51A2F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41F58B62" w14:textId="1DE3928A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 uwagi na planowaną w 202</w:t>
      </w:r>
      <w:r w:rsidR="00CD731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roku inwestycję związaną z budową bieżni lekkoatletycznej </w:t>
      </w:r>
      <w:r w:rsidR="00CD731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przebudową boiska </w:t>
      </w:r>
      <w:r w:rsidR="00CD731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głównego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Zamawiający przewiduje skrócenie okresu wykonywania prac pielęgnacyjnych na przedmiotowych boiskach.</w:t>
      </w:r>
    </w:p>
    <w:p w14:paraId="03F108BF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50E92834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1BB84229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21DCBDC1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4A2F58B1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689CB0F9" w14:textId="77777777" w:rsidR="00A51A2F" w:rsidRPr="007544ED" w:rsidRDefault="00A51A2F">
      <w:pPr>
        <w:pStyle w:val="Standard"/>
        <w:jc w:val="both"/>
        <w:rPr>
          <w:lang w:val="pl-PL"/>
        </w:rPr>
      </w:pPr>
    </w:p>
    <w:p w14:paraId="00A40241" w14:textId="77777777" w:rsidR="00B615B0" w:rsidRPr="007544ED" w:rsidRDefault="00B615B0">
      <w:pPr>
        <w:pStyle w:val="Standard"/>
        <w:ind w:left="2410" w:hanging="2410"/>
        <w:jc w:val="center"/>
        <w:rPr>
          <w:rFonts w:ascii="Calibri" w:hAnsi="Calibri" w:cs="Century Gothic"/>
          <w:b/>
          <w:bCs/>
          <w:color w:val="000000"/>
          <w:sz w:val="22"/>
          <w:szCs w:val="22"/>
          <w:lang w:val="pl-PL" w:eastAsia="zh-CN" w:bidi="ar-SA"/>
        </w:rPr>
      </w:pPr>
    </w:p>
    <w:p w14:paraId="55BAB2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2723"/>
        <w:gridCol w:w="1529"/>
        <w:gridCol w:w="1691"/>
        <w:gridCol w:w="1286"/>
        <w:gridCol w:w="132"/>
        <w:gridCol w:w="1285"/>
      </w:tblGrid>
      <w:tr w:rsidR="00B615B0" w:rsidRPr="007544ED" w14:paraId="0CC217AF" w14:textId="77777777" w:rsidTr="00FF5E5D">
        <w:trPr>
          <w:trHeight w:val="107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AD8E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2510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8FA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8B1A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</w:t>
            </w:r>
          </w:p>
          <w:p w14:paraId="68078DAD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24C8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C00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 (brutto )</w:t>
            </w:r>
          </w:p>
        </w:tc>
      </w:tr>
      <w:tr w:rsidR="00B615B0" w:rsidRPr="000434CB" w14:paraId="7B0888CC" w14:textId="77777777" w:rsidTr="00FF5E5D">
        <w:trPr>
          <w:trHeight w:val="26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3C11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11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899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AB6A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C14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40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083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AA16B18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17505C7" w14:textId="4AE1A9DB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6CF2" w14:textId="100E52DB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Zadanie 1 </w:t>
            </w:r>
          </w:p>
          <w:p w14:paraId="213F6EF6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Strumykowa</w:t>
            </w:r>
          </w:p>
          <w:p w14:paraId="19908E30" w14:textId="2EF61CED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</w:t>
            </w:r>
            <w:r w:rsidR="00082925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boiska piłkarskiego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92D1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78F19607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E2E2D84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4A94279" w14:textId="0C94FE04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797" w14:textId="32FCCD49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1 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  <w:p w14:paraId="505DCA74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 Strumykowa</w:t>
            </w:r>
          </w:p>
          <w:p w14:paraId="392CB2BC" w14:textId="375FAD7E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</w:t>
            </w:r>
            <w:r w:rsidR="00082925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murawa boiska treningowego 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dla dzieci)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3A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62D7C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377A5F7" w14:textId="40273249" w:rsidR="00DD1E48" w:rsidRPr="007544ED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70C0" w14:textId="6C50DC55" w:rsidR="00DD1E48" w:rsidRPr="007544ED" w:rsidRDefault="00DD1E48" w:rsidP="00DD1E48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</w:p>
          <w:p w14:paraId="68855F66" w14:textId="042E4590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5FA9AA3D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stadionu)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FF5E5D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B48E" w14:textId="0C9CFA9D" w:rsidR="0022163F" w:rsidRPr="0022163F" w:rsidRDefault="0022163F" w:rsidP="0022163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25A" w14:textId="4C2A52D5" w:rsidR="00B1694A" w:rsidRPr="00B1694A" w:rsidRDefault="00B1694A" w:rsidP="00782006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CDE" w14:textId="2A224026" w:rsidR="00B1694A" w:rsidRP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4F9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D0EF6BC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Cena za </w:t>
            </w:r>
          </w:p>
          <w:p w14:paraId="15A2B701" w14:textId="6A60C268" w:rsidR="00B1694A" w:rsidRPr="00B1694A" w:rsidRDefault="00B1694A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  <w:r w:rsidRPr="00B1694A"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C094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E53597D" w14:textId="621C53CD" w:rsidR="00B1694A" w:rsidRPr="00B1694A" w:rsidRDefault="00B1694A" w:rsidP="00782006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4D9B" w14:textId="77777777" w:rsid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78CB5989" w14:textId="78CA068D" w:rsidR="00B1694A" w:rsidRP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5F5B89E7" w14:textId="3008534A" w:rsidR="00B1694A" w:rsidRPr="00B1694A" w:rsidRDefault="00B1694A" w:rsidP="00C53135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D53877A" w14:textId="77777777" w:rsid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48DC7965" w14:textId="796A47DB" w:rsidR="00B1694A" w:rsidRP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18E30404" w14:textId="4D29E099" w:rsidR="00B1694A" w:rsidRPr="00B1694A" w:rsidRDefault="00B1694A" w:rsidP="00B1694A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1BEB" w14:textId="0078B7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B307" w14:textId="43B8F881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F7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14D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E65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B79B8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3057500E" w14:textId="53F80E68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366" w14:textId="0180A4E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373" w14:textId="246050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B2F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01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ABE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4D8BF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6271A6B" w14:textId="2793F47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FF3" w14:textId="1640057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6906" w14:textId="3079D9E3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CA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F54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16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215E94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92C3B" w14:textId="1BD96CEC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EAE" w14:textId="5BEF6D7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D66" w14:textId="592988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80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E0A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A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F346D6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3F20486" w14:textId="55F379C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EA2" w14:textId="27879D7B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2A34" w14:textId="60066CDE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8A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8B0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C11C" w14:textId="2913BA12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9334E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57DEE3F" w14:textId="354054FD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28D6" w14:textId="6DF8788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81AB" w14:textId="4A52733F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547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11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79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00934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9F90968" w14:textId="07A0FFF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484" w14:textId="09898B2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EF0B" w14:textId="61F6EDBE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Włókowanie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52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AD6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09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687A0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2822289" w14:textId="056B5AD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386D" w14:textId="22F9EC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9692" w14:textId="11934B2B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4B3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21B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E1D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880C7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51FB6" w14:textId="6A86029A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F0F8" w14:textId="6C289DF6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131E" w14:textId="2BF5F39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222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9A6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62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21EBED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7DEBC171" w14:textId="759B6558" w:rsidTr="00CD32D6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BB4E" w14:textId="7D7A5E11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38F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8BCA51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801735" w:rsidRPr="007544ED" w14:paraId="138CF675" w14:textId="77777777" w:rsidTr="00455589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7F9" w14:textId="33458E13" w:rsidR="00801735" w:rsidRPr="007544ED" w:rsidRDefault="00801735" w:rsidP="00801735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A29" w14:textId="193D4EC3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A38" w14:textId="4CE9C99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207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70A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0A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65F5C3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FE9F273" w14:textId="135D52D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126D" w14:textId="7188F68F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C98C" w14:textId="34C668FC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D38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44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A38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3F558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0F87929" w14:textId="37DB6DE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3ED" w14:textId="3755D3DC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568C" w14:textId="610D1E0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5B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92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BFC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138D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DE76570" w14:textId="1671B88E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40AF" w14:textId="02ED8EC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6B52" w14:textId="09220BEF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D1E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403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CF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3C1EBF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508E585" w14:textId="384ADFD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D638" w14:textId="2C68F96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1E92" w14:textId="37D3AD23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CD8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DC6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AB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B79B7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3A4256D" w14:textId="7B84BA26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D844" w14:textId="5402AAE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A396" w14:textId="3FC71CD2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72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4C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D0E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E634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5A87F5C" w14:textId="611A116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9AAB" w14:textId="1D756780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4DD6" w14:textId="30E42C00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20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6F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A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0198C5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3ADDEFF" w14:textId="5873F63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52A8" w14:textId="12B7808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CEFE" w14:textId="0E65FBB9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EFE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D7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EF6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3B8D27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659040E" w14:textId="191720C9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B0DF" w14:textId="4B843441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32B" w14:textId="285B3D9D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69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C09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CEE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5187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43B9E392" w14:textId="64E2DBE6" w:rsidTr="0026331E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FB45" w14:textId="4012CE42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B06B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1AE2B7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8B3E551" w14:textId="7A5C48CF" w:rsidTr="00B1694A">
        <w:trPr>
          <w:trHeight w:val="255"/>
        </w:trPr>
        <w:tc>
          <w:tcPr>
            <w:tcW w:w="7776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2283" w14:textId="13F0E752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boisko piłkarskie ul. Czeremchowa (2)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1621E44" w14:textId="77777777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F1AC77C" w14:textId="6789ADA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2B0" w14:textId="7680C093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453134" w14:textId="2BAE0500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247C" w14:textId="2361C166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8E4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C7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D6CB03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4F1C845" w14:textId="71BD1AE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7099" w14:textId="016B2652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D7E613" w14:textId="31D492FD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8BF4" w14:textId="3B57AEC1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D87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62B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BF3AB5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9087148" w14:textId="1E5D741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F0CD" w14:textId="3A04AB98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4B9B5FA" w14:textId="2F840037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C023" w14:textId="0A8B1538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C7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2ED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3ACA28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192D1C5" w14:textId="12015F0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93B" w14:textId="5483A217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0262EE3" w14:textId="171933F9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B39" w14:textId="229458FA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BC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54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9A8751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0A08FBEF" w14:textId="4C9F2D50" w:rsidTr="00B23489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23E9" w14:textId="1C40D284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8A79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19A4496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</w:tr>
    </w:tbl>
    <w:p w14:paraId="5F33FC33" w14:textId="77777777" w:rsidR="00B615B0" w:rsidRPr="007544ED" w:rsidRDefault="00B615B0">
      <w:pPr>
        <w:pStyle w:val="Standard"/>
        <w:jc w:val="right"/>
        <w:rPr>
          <w:rFonts w:eastAsia="Times New Roman" w:cs="Times New Roman"/>
          <w:b/>
          <w:lang w:val="pl-PL" w:eastAsia="pl-PL"/>
        </w:rPr>
      </w:pPr>
    </w:p>
    <w:p w14:paraId="685F15E7" w14:textId="1359D4EF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ZESTAWIENIE  ŁĄCZNE</w:t>
      </w:r>
      <w:r w:rsidR="00801735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</w:t>
      </w:r>
    </w:p>
    <w:p w14:paraId="22D835E8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288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49"/>
        <w:gridCol w:w="2225"/>
        <w:gridCol w:w="1819"/>
        <w:gridCol w:w="1824"/>
      </w:tblGrid>
      <w:tr w:rsidR="007A68FF" w:rsidRPr="00B1694A" w14:paraId="4B76F587" w14:textId="12E837AD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C9D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EAA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2644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</w:p>
          <w:p w14:paraId="405DD59F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0336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B5B2" w14:textId="342AC83D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 )</w:t>
            </w:r>
          </w:p>
        </w:tc>
      </w:tr>
      <w:tr w:rsidR="007A68FF" w:rsidRPr="0030150B" w14:paraId="6481D774" w14:textId="14D75452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41F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7834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2C8C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8B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876" w14:textId="790F5404" w:rsidR="007A68FF" w:rsidRPr="0030150B" w:rsidRDefault="007A68FF" w:rsidP="00B1694A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7A68FF">
        <w:trPr>
          <w:trHeight w:val="422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68A9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23430E56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C525" w14:textId="77777777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</w:p>
          <w:p w14:paraId="665CF65A" w14:textId="1066449F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D9B4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B35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06E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481F934F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E632266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</w:t>
      </w:r>
      <w:proofErr w:type="spellStart"/>
      <w:r w:rsidRPr="007544ED">
        <w:rPr>
          <w:rFonts w:ascii="Calibri" w:hAnsi="Calibri" w:cs="Times New Roman"/>
          <w:sz w:val="20"/>
          <w:szCs w:val="20"/>
          <w:lang w:val="pl-PL"/>
        </w:rPr>
        <w:t>ych</w:t>
      </w:r>
      <w:proofErr w:type="spellEnd"/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</w:t>
      </w:r>
      <w:proofErr w:type="spellStart"/>
      <w:r>
        <w:rPr>
          <w:rFonts w:ascii="Calibri" w:hAnsi="Calibri" w:cs="Times New Roman"/>
          <w:sz w:val="20"/>
          <w:szCs w:val="20"/>
          <w:lang w:val="pl-PL"/>
        </w:rPr>
        <w:t>ców</w:t>
      </w:r>
      <w:proofErr w:type="spellEnd"/>
      <w:r>
        <w:rPr>
          <w:rFonts w:ascii="Calibri" w:hAnsi="Calibri" w:cs="Times New Roman"/>
          <w:sz w:val="20"/>
          <w:szCs w:val="20"/>
          <w:lang w:val="pl-PL"/>
        </w:rPr>
        <w:t xml:space="preserve">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2031" w14:textId="77777777" w:rsidR="00BE4687" w:rsidRDefault="00BE4687">
      <w:r>
        <w:separator/>
      </w:r>
    </w:p>
  </w:endnote>
  <w:endnote w:type="continuationSeparator" w:id="0">
    <w:p w14:paraId="64CF2191" w14:textId="77777777" w:rsidR="00BE4687" w:rsidRDefault="00B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63B9D22A" w:rsidR="003C7110" w:rsidRDefault="009E6FDF">
    <w:pPr>
      <w:pStyle w:val="Stopka"/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7A68FF">
      <w:rPr>
        <w:rFonts w:ascii="Calibri" w:hAnsi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FFE8" w14:textId="77777777" w:rsidR="00BE4687" w:rsidRDefault="00BE4687">
      <w:r>
        <w:rPr>
          <w:color w:val="000000"/>
        </w:rPr>
        <w:separator/>
      </w:r>
    </w:p>
  </w:footnote>
  <w:footnote w:type="continuationSeparator" w:id="0">
    <w:p w14:paraId="1D543C75" w14:textId="77777777" w:rsidR="00BE4687" w:rsidRDefault="00B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33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>Zadanie:              „</w:t>
    </w:r>
    <w:r w:rsidRPr="00E62EAE">
      <w:rPr>
        <w:rFonts w:ascii="Calibri" w:hAnsi="Calibri"/>
        <w:i/>
        <w:iCs/>
        <w:sz w:val="20"/>
        <w:szCs w:val="20"/>
        <w:lang w:val="pl-PL"/>
      </w:rPr>
      <w:t>Bieżące utrzymanie obiektów sportowych Gnieźnieńskiego Ośrodka Sportu</w:t>
    </w:r>
    <w:r w:rsidRPr="00E62EAE">
      <w:rPr>
        <w:rFonts w:ascii="Calibri" w:hAnsi="Calibr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2947DFC1" wp14:editId="455FA669">
          <wp:simplePos x="0" y="0"/>
          <wp:positionH relativeFrom="column">
            <wp:posOffset>5497921</wp:posOffset>
          </wp:positionH>
          <wp:positionV relativeFrom="paragraph">
            <wp:posOffset>0</wp:posOffset>
          </wp:positionV>
          <wp:extent cx="582116" cy="539276"/>
          <wp:effectExtent l="0" t="0" r="8434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16" cy="539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CD58F6" w14:textId="19B20CF6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</w:t>
    </w:r>
    <w:r w:rsidR="00CD7315">
      <w:rPr>
        <w:rFonts w:ascii="Calibri" w:hAnsi="Calibri"/>
        <w:i/>
        <w:iCs/>
        <w:sz w:val="20"/>
        <w:szCs w:val="20"/>
        <w:lang w:val="pl-PL"/>
      </w:rPr>
      <w:t>3</w:t>
    </w:r>
    <w:r w:rsidRPr="00E62EAE">
      <w:rPr>
        <w:rFonts w:ascii="Calibri" w:hAnsi="Calibri"/>
        <w:i/>
        <w:iCs/>
        <w:sz w:val="20"/>
        <w:szCs w:val="20"/>
        <w:lang w:val="pl-PL"/>
      </w:rPr>
      <w:t xml:space="preserve"> roku”.</w:t>
    </w:r>
  </w:p>
  <w:p w14:paraId="18DAA671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 xml:space="preserve">Dokument:        </w:t>
    </w:r>
    <w:r w:rsidRPr="00E62EAE">
      <w:rPr>
        <w:rFonts w:ascii="Calibri" w:hAnsi="Calibri"/>
        <w:i/>
        <w:iCs/>
        <w:sz w:val="20"/>
        <w:szCs w:val="20"/>
        <w:lang w:val="pl-PL"/>
      </w:rPr>
      <w:t xml:space="preserve"> Specyfikacja Istotnych Warunków Zamówienia</w:t>
    </w:r>
  </w:p>
  <w:p w14:paraId="1730050F" w14:textId="3D1E3C4D" w:rsidR="003C7110" w:rsidRPr="00E62EAE" w:rsidRDefault="009E6FDF">
    <w:pPr>
      <w:pStyle w:val="Nagwek"/>
      <w:pBdr>
        <w:bottom w:val="single" w:sz="12" w:space="1" w:color="000000"/>
      </w:pBdr>
      <w:rPr>
        <w:lang w:val="pl-PL"/>
      </w:rPr>
    </w:pP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Nr zamówienia: OSiR-DTiT-TP-</w:t>
    </w:r>
    <w:r w:rsidR="00CD7315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9</w:t>
    </w: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-202</w:t>
    </w:r>
    <w:r w:rsidR="00CD7315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2</w:t>
    </w: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 xml:space="preserve">                                                                              </w:t>
    </w:r>
    <w:r w:rsidRPr="00E62EAE">
      <w:rPr>
        <w:rFonts w:ascii="Calibri" w:eastAsia="Times New Roman" w:hAnsi="Calibri" w:cs="Times New Roman"/>
        <w:b/>
        <w:bCs/>
        <w:i/>
        <w:iCs/>
        <w:sz w:val="20"/>
        <w:szCs w:val="20"/>
        <w:lang w:val="pl-PL" w:eastAsia="pl-PL"/>
      </w:rPr>
      <w:t>Załącznik nr 1B  do SWZ</w:t>
    </w:r>
  </w:p>
  <w:p w14:paraId="283ED948" w14:textId="77777777" w:rsidR="003C7110" w:rsidRDefault="00000000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72AA3240"/>
    <w:multiLevelType w:val="multilevel"/>
    <w:tmpl w:val="F320DB92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569468271">
    <w:abstractNumId w:val="6"/>
  </w:num>
  <w:num w:numId="2" w16cid:durableId="1456172110">
    <w:abstractNumId w:val="1"/>
  </w:num>
  <w:num w:numId="3" w16cid:durableId="394398852">
    <w:abstractNumId w:val="5"/>
  </w:num>
  <w:num w:numId="4" w16cid:durableId="1784811390">
    <w:abstractNumId w:val="4"/>
  </w:num>
  <w:num w:numId="5" w16cid:durableId="417748318">
    <w:abstractNumId w:val="0"/>
  </w:num>
  <w:num w:numId="6" w16cid:durableId="384572885">
    <w:abstractNumId w:val="3"/>
  </w:num>
  <w:num w:numId="7" w16cid:durableId="1733849362">
    <w:abstractNumId w:val="7"/>
  </w:num>
  <w:num w:numId="8" w16cid:durableId="53505147">
    <w:abstractNumId w:val="2"/>
  </w:num>
  <w:num w:numId="9" w16cid:durableId="163964567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082925"/>
    <w:rsid w:val="000D36B9"/>
    <w:rsid w:val="001849AC"/>
    <w:rsid w:val="0022163F"/>
    <w:rsid w:val="00230259"/>
    <w:rsid w:val="0030150B"/>
    <w:rsid w:val="00324099"/>
    <w:rsid w:val="003367BB"/>
    <w:rsid w:val="00455589"/>
    <w:rsid w:val="004A15FD"/>
    <w:rsid w:val="00511118"/>
    <w:rsid w:val="00541E54"/>
    <w:rsid w:val="007544ED"/>
    <w:rsid w:val="00763A96"/>
    <w:rsid w:val="00782006"/>
    <w:rsid w:val="007A68FF"/>
    <w:rsid w:val="00801735"/>
    <w:rsid w:val="008B6BAB"/>
    <w:rsid w:val="009E6FDF"/>
    <w:rsid w:val="00A51A2F"/>
    <w:rsid w:val="00AE39B7"/>
    <w:rsid w:val="00B1694A"/>
    <w:rsid w:val="00B615B0"/>
    <w:rsid w:val="00BE4687"/>
    <w:rsid w:val="00C53135"/>
    <w:rsid w:val="00CD7315"/>
    <w:rsid w:val="00CF7E4E"/>
    <w:rsid w:val="00DD1E48"/>
    <w:rsid w:val="00DF4308"/>
    <w:rsid w:val="00E62EA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3170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8</cp:revision>
  <cp:lastPrinted>2022-12-19T17:29:00Z</cp:lastPrinted>
  <dcterms:created xsi:type="dcterms:W3CDTF">2021-10-29T13:01:00Z</dcterms:created>
  <dcterms:modified xsi:type="dcterms:W3CDTF">2022-12-19T17:48:00Z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