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kontaktu;……………………………………….…tel: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05375EC5" w14:textId="467CD99A" w:rsidR="00B615B0" w:rsidRPr="00D01B99" w:rsidRDefault="009E6FDF" w:rsidP="00D01B99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0D5FBAE3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 w 202</w:t>
      </w:r>
      <w:r w:rsidR="003C0A40">
        <w:rPr>
          <w:rFonts w:ascii="Calibri" w:eastAsia="Calibri" w:hAnsi="Calibri" w:cs="Times New Roman"/>
          <w:sz w:val="22"/>
          <w:szCs w:val="22"/>
          <w:lang w:val="pl-PL" w:eastAsia="pl-PL"/>
        </w:rPr>
        <w:t>4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roku”.</w:t>
      </w:r>
    </w:p>
    <w:p w14:paraId="369E5EEC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val="pl-PL" w:eastAsia="ar-SA" w:bidi="ar-SA"/>
        </w:rPr>
      </w:pPr>
    </w:p>
    <w:p w14:paraId="73376C3C" w14:textId="77777777" w:rsidR="00A51A2F" w:rsidRPr="00A51A2F" w:rsidRDefault="00A51A2F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4AC552E" w14:textId="69A95DDE" w:rsidR="00AE39B7" w:rsidRPr="00AE39B7" w:rsidRDefault="00AE39B7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124CB090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31E38B1" w14:textId="54184075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59719080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74C17329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3C6BE4FB" w14:textId="384D265F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123C390B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</w:p>
    <w:p w14:paraId="2B6515E4" w14:textId="2E70C155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</w:t>
      </w:r>
      <w:r w:rsidR="00334B3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60059CD3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25E320D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02B3100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2A7B18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4F5516C3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0E57285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Wertykulacja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boiskach, wraz z oczyszczeniem murawy i wywozem pozostałości obumarłych i zwertykulowanych części roślin i trawy.</w:t>
      </w:r>
    </w:p>
    <w:p w14:paraId="40B40C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563DD0F1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1C857F1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4868C75B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zabieg na boisku treningowym dla dzieci). Piaskowanie winno być skorelowane z zabiegiem wertykulacji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76B4C486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0FE43A0D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 xml:space="preserve">(ok.250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 na boisku treningowym dla dzieci.)</w:t>
      </w:r>
    </w:p>
    <w:p w14:paraId="5A0B99D6" w14:textId="02C5D179" w:rsid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412A8BB5" w14:textId="77777777" w:rsidR="00753DF6" w:rsidRDefault="00753DF6" w:rsidP="00753DF6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4B0711EF" w14:textId="183194EA" w:rsidR="00753DF6" w:rsidRPr="001902D6" w:rsidRDefault="00753DF6" w:rsidP="00753DF6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  <w:r w:rsidRPr="00BE0092">
        <w:rPr>
          <w:rFonts w:asciiTheme="minorHAnsi" w:hAnsiTheme="minorHAnsi" w:cstheme="minorHAnsi"/>
          <w:sz w:val="20"/>
          <w:szCs w:val="20"/>
        </w:rPr>
        <w:t>Zamawiający wymaga od Wykonawcy zabezpieczenia przejazdu przez bieżnię lekkoatletyczną w celu wykonania prac na murawie stadionu.</w:t>
      </w:r>
    </w:p>
    <w:p w14:paraId="132C7A5A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2C5E7E20" w14:textId="77777777" w:rsidR="00AE39B7" w:rsidRPr="00AE39B7" w:rsidRDefault="00AE39B7" w:rsidP="002F58A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40196AA4" w14:textId="77777777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A1CE754" w14:textId="7A01C2F4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31E33B83" w14:textId="77777777" w:rsidR="00AE39B7" w:rsidRPr="0095554B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(zgodnie z opisem)</w:t>
      </w:r>
    </w:p>
    <w:p w14:paraId="756EDAB1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W/w boisko posiada nawierzchnię trawiastą – naturalną.</w:t>
      </w:r>
    </w:p>
    <w:p w14:paraId="38C8AAC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54CF635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48DF52A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50349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6A14E290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E448C6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66CBEA77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37EED24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zabieg)</w:t>
      </w:r>
    </w:p>
    <w:p w14:paraId="575B4A72" w14:textId="2822697C" w:rsidR="00B615B0" w:rsidRPr="00A51A2F" w:rsidRDefault="00AE39B7" w:rsidP="002F58A7">
      <w:pPr>
        <w:tabs>
          <w:tab w:val="left" w:pos="1155"/>
        </w:tabs>
        <w:autoSpaceDN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2DDF43C1" w14:textId="77777777" w:rsidR="00CF7E4E" w:rsidRPr="007544ED" w:rsidRDefault="00CF7E4E" w:rsidP="002F58A7">
      <w:pPr>
        <w:pStyle w:val="Standard"/>
        <w:tabs>
          <w:tab w:val="left" w:pos="1890"/>
        </w:tabs>
        <w:ind w:left="735"/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lastRenderedPageBreak/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upoważniony/nieni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2C62DE3D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Oświadczam/y, że codzienne i okresowe czynności utrzymania obiektów sportowych Gnieźnieńskiego Ośrodka Sportu i Rekreacji na terenie Zamawiającego powierzymy pracownikom zatrudnionym przez 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upoważnionej/ych</w:t>
      </w:r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Wykonawcy/ców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09E2AC3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034EF8D" w14:textId="77777777" w:rsidR="001C49EC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                                                    </w:t>
      </w:r>
    </w:p>
    <w:p w14:paraId="37675EED" w14:textId="77777777" w:rsidR="004F62CF" w:rsidRDefault="009E6FD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</w:p>
    <w:p w14:paraId="1AB530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6F8D5B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0626BF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7FF3D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98A06DB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22066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0BA4D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6389304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98AC24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E312E6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EA0540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2F4B1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F64004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C2948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41307F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C87DB8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0B9AD4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4C0366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3C19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04230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A8C1CF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513CD709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6E3DE80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E75AD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9E8DDD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192B13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988480A" w14:textId="77777777" w:rsidR="00334B32" w:rsidRDefault="00334B32" w:rsidP="002F58A7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BA4902D" w14:textId="55B0C16D" w:rsidR="00A51A2F" w:rsidRPr="009F7FF3" w:rsidRDefault="009E6FDF" w:rsidP="009F7FF3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Zestawienie ofertowe</w:t>
      </w:r>
    </w:p>
    <w:p w14:paraId="423DFC6D" w14:textId="156A5752" w:rsid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Zadania 1 i 2 do części 1</w:t>
      </w:r>
    </w:p>
    <w:p w14:paraId="5F09BEE2" w14:textId="77777777" w:rsidR="00A51A2F" w:rsidRPr="00A51A2F" w:rsidRDefault="00A51A2F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D116EC7" w14:textId="10CDA127" w:rsidR="00A51A2F" w:rsidRPr="00AE39B7" w:rsidRDefault="00A51A2F" w:rsidP="009F7FF3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20D3CE1E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7897184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578A812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52039034" w14:textId="416B197B" w:rsidR="00A51A2F" w:rsidRPr="00AE39B7" w:rsidRDefault="00A51A2F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6DBFF33B" w14:textId="24DFB8BA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7E2FE30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A3E7D09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294A7292" w14:textId="77777777" w:rsid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4A6138A3" w14:textId="3D6A123D" w:rsidR="00A51A2F" w:rsidRP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0EC6AA4C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767FDA5B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Wertykulacja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boiskach, wraz z oczyszczeniem murawy i wywozem pozostałości obumarłych i zwertykulowanych części roślin i trawy.</w:t>
      </w:r>
    </w:p>
    <w:p w14:paraId="21E8D078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B92455C" w14:textId="5559DEFC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  <w:r w:rsidR="005D4D9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)</w:t>
      </w:r>
    </w:p>
    <w:p w14:paraId="357BDC5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6BC11AF8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zabieg na boisku treningowym dla dzieci). Piaskowanie winno być skorelowane z zabiegiem wertykulacji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6A3497B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EAD8951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 na boisku treningowym dla dzieci.)</w:t>
      </w:r>
    </w:p>
    <w:p w14:paraId="03F108BF" w14:textId="56953363" w:rsidR="00A51A2F" w:rsidRPr="00AE39B7" w:rsidRDefault="00A51A2F" w:rsidP="002F58A7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1F976182" w14:textId="77777777" w:rsidR="00D25305" w:rsidRDefault="00D25305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32A83EBE" w14:textId="77777777" w:rsidR="00753DF6" w:rsidRPr="001902D6" w:rsidRDefault="00753DF6" w:rsidP="00753DF6">
      <w:pPr>
        <w:pStyle w:val="Tekstpodstawowy"/>
        <w:ind w:left="340"/>
        <w:rPr>
          <w:rFonts w:asciiTheme="minorHAnsi" w:hAnsiTheme="minorHAnsi" w:cstheme="minorHAnsi"/>
          <w:sz w:val="20"/>
          <w:szCs w:val="20"/>
        </w:rPr>
      </w:pPr>
      <w:r w:rsidRPr="00BE0092">
        <w:rPr>
          <w:rFonts w:asciiTheme="minorHAnsi" w:hAnsiTheme="minorHAnsi" w:cstheme="minorHAnsi"/>
          <w:sz w:val="20"/>
          <w:szCs w:val="20"/>
        </w:rPr>
        <w:t>Zamawiający wymaga od Wykonawcy zabezpieczenia przejazdu przez bieżnię lekkoatletyczną w celu wykonania prac na murawie stadionu.</w:t>
      </w:r>
    </w:p>
    <w:p w14:paraId="2D550B88" w14:textId="77777777" w:rsidR="00753DF6" w:rsidRDefault="00753DF6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1BB84229" w14:textId="78F958B9" w:rsidR="00A51A2F" w:rsidRPr="00AE39B7" w:rsidRDefault="00A51A2F" w:rsidP="009F7FF3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06CEEE9F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4BA5076D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lastRenderedPageBreak/>
        <w:t>- murawa boiska piłkarskiego (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opisem)</w:t>
      </w:r>
    </w:p>
    <w:p w14:paraId="151ACD3F" w14:textId="166D693C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boisko posiada nawierzchnię trawiastą – naturalną.</w:t>
      </w:r>
    </w:p>
    <w:p w14:paraId="4040ABE6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C0F715F" w14:textId="4C7ABD32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477D02AF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FF87E24" w14:textId="5839EA8D" w:rsid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</w:t>
      </w:r>
      <w:r w:rsid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2C686836" w14:textId="314DC7D8" w:rsidR="00A51A2F" w:rsidRP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C72A3F4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1508944C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052DD41F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 i surfactantów na 1 zabieg)</w:t>
      </w:r>
    </w:p>
    <w:p w14:paraId="4A2F58B1" w14:textId="77777777" w:rsidR="00A51A2F" w:rsidRPr="00A51A2F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55BAB20E" w14:textId="77777777" w:rsidR="00B615B0" w:rsidRPr="007544ED" w:rsidRDefault="00B615B0" w:rsidP="009F7FF3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418"/>
        <w:gridCol w:w="16"/>
        <w:gridCol w:w="1269"/>
      </w:tblGrid>
      <w:tr w:rsidR="00B615B0" w:rsidRPr="007544ED" w14:paraId="0CC217AF" w14:textId="77777777" w:rsidTr="0088723B">
        <w:trPr>
          <w:trHeight w:val="113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17CF013F" w14:textId="77777777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 miesiąc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01384DA6" w14:textId="575B332F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0</w:t>
            </w: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 xml:space="preserve"> miesięcy</w:t>
            </w:r>
          </w:p>
          <w:p w14:paraId="68078DAD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(netto)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Stawka VAT w %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Wartość za</w:t>
            </w:r>
          </w:p>
          <w:p w14:paraId="5672CA27" w14:textId="60F639FA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0</w:t>
            </w: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 xml:space="preserve"> miesięcy (brutto )</w:t>
            </w:r>
          </w:p>
        </w:tc>
      </w:tr>
      <w:tr w:rsidR="00B615B0" w:rsidRPr="00BE72BE" w14:paraId="7B0888CC" w14:textId="77777777" w:rsidTr="0088723B">
        <w:trPr>
          <w:trHeight w:val="26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544ED" w14:paraId="612507CE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213F6EF6" w14:textId="6F9B7275" w:rsidR="00B615B0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Strumykowa</w:t>
            </w:r>
          </w:p>
          <w:p w14:paraId="19908E30" w14:textId="1662D9B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B615B0" w:rsidRPr="007544ED" w14:paraId="056167C3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505DCA74" w14:textId="6FDF58E9" w:rsidR="00B615B0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Strumykowa</w:t>
            </w:r>
          </w:p>
          <w:p w14:paraId="392CB2BC" w14:textId="50C2F56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DD1E48" w:rsidRPr="007544ED" w14:paraId="791BE92B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544ED" w:rsidRDefault="00DD1E48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Zadanie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</w:p>
          <w:p w14:paraId="68855F66" w14:textId="7AC50F3A" w:rsidR="00DD1E48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</w:t>
            </w:r>
            <w:r w:rsidR="00DD1E48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Czeremchowa</w:t>
            </w:r>
          </w:p>
          <w:p w14:paraId="7026A61B" w14:textId="01D7310A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</w:tr>
      <w:tr w:rsidR="0022163F" w:rsidRPr="007544ED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22163F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B1694A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Cena za</w:t>
            </w:r>
          </w:p>
          <w:p w14:paraId="15A2B701" w14:textId="334B2ED8" w:rsidR="00B1694A" w:rsidRPr="00B1694A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ilość zabiegów w roku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78CB5989" w14:textId="64C3556B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0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miesięcy</w:t>
            </w:r>
          </w:p>
          <w:p w14:paraId="5F5B89E7" w14:textId="3008534A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netto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D53877A" w14:textId="4812B28C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48DC7965" w14:textId="7EE8F0E9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0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miesięcy</w:t>
            </w:r>
          </w:p>
          <w:p w14:paraId="18E30404" w14:textId="4D29E099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(brutto)</w:t>
            </w:r>
          </w:p>
        </w:tc>
      </w:tr>
      <w:tr w:rsidR="00B1694A" w:rsidRPr="007544ED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B79B8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E4D8BF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215E94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F346D6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89334E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lastRenderedPageBreak/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00934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687A0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2880C7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801735" w:rsidRPr="007544ED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544ED" w:rsidRDefault="00801735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boisko treningowe dla dzieci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544ED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65F5C3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E3F558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8138D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3C1EBF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B79B7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DE634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0198C5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3B8D2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95554B" w:rsidRPr="007544ED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544ED" w:rsidRDefault="0095554B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boisko piłkarskie ul. Czeremchowa (2)</w:t>
            </w:r>
          </w:p>
        </w:tc>
      </w:tr>
      <w:tr w:rsidR="00B1694A" w:rsidRPr="007544ED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7D6CB0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EBF3AB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23ACA2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</w:tbl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 ŁĄCZNE</w:t>
      </w:r>
    </w:p>
    <w:p w14:paraId="22D835E8" w14:textId="77777777" w:rsidR="00B615B0" w:rsidRPr="009F7FF3" w:rsidRDefault="00B615B0">
      <w:pPr>
        <w:pStyle w:val="Standard"/>
        <w:jc w:val="right"/>
        <w:rPr>
          <w:rFonts w:ascii="Calibri" w:eastAsia="Times New Roman" w:hAnsi="Calibri" w:cs="Times New Roman"/>
          <w:b/>
          <w:sz w:val="18"/>
          <w:szCs w:val="18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616BB7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 w:rsidP="00753DF6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4542506" w14:textId="7EF8FAD8" w:rsidR="00B615B0" w:rsidRPr="007544ED" w:rsidRDefault="009E6FDF" w:rsidP="00511118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Ofertowego.</w:t>
      </w:r>
    </w:p>
    <w:p w14:paraId="1B1D24F5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7750EF45" w14:textId="77777777" w:rsidR="0095554B" w:rsidRPr="007544ED" w:rsidRDefault="0095554B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3C2BA8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0"/>
          <w:szCs w:val="20"/>
          <w:lang w:val="pl-PL" w:eastAsia="pl-PL"/>
        </w:rPr>
      </w:pPr>
    </w:p>
    <w:p w14:paraId="71DAE472" w14:textId="77777777" w:rsidR="00B615B0" w:rsidRPr="007544ED" w:rsidRDefault="009E6FDF">
      <w:pPr>
        <w:pStyle w:val="Standard"/>
        <w:rPr>
          <w:rFonts w:ascii="Calibri" w:hAnsi="Calibri" w:cs="Times New Roman"/>
          <w:sz w:val="20"/>
          <w:szCs w:val="20"/>
          <w:lang w:val="pl-PL"/>
        </w:rPr>
      </w:pPr>
      <w:r w:rsidRPr="007544ED">
        <w:rPr>
          <w:rFonts w:ascii="Calibri" w:hAnsi="Calibri" w:cs="Times New Roman"/>
          <w:sz w:val="20"/>
          <w:szCs w:val="20"/>
          <w:lang w:val="pl-PL"/>
        </w:rPr>
        <w:t>Data……….......…………..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……............…………………………………………...</w:t>
      </w:r>
    </w:p>
    <w:p w14:paraId="757ACE90" w14:textId="77777777" w:rsidR="00B615B0" w:rsidRDefault="009E6FDF">
      <w:pPr>
        <w:pStyle w:val="Standard"/>
      </w:pPr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podpis/y osoby/osób upoważnionej/ych </w:t>
      </w:r>
      <w:r w:rsidRPr="007544ED">
        <w:rPr>
          <w:rFonts w:ascii="Calibri" w:hAnsi="Calibri" w:cs="Times New Roman"/>
          <w:sz w:val="20"/>
          <w:szCs w:val="20"/>
          <w:lang w:val="pl-PL"/>
        </w:rPr>
        <w:br/>
      </w:r>
      <w:r>
        <w:rPr>
          <w:rFonts w:ascii="Calibri" w:hAnsi="Calibri" w:cs="Times New Roman"/>
          <w:sz w:val="20"/>
          <w:szCs w:val="20"/>
          <w:lang w:val="pl-PL"/>
        </w:rPr>
        <w:t xml:space="preserve">  </w:t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  do reprezentowania Wykonawcy/ców      </w:t>
      </w:r>
      <w:r>
        <w:rPr>
          <w:rFonts w:ascii="Calibri" w:hAnsi="Calibri" w:cs="Times New Roman"/>
          <w:sz w:val="22"/>
          <w:szCs w:val="22"/>
          <w:lang w:val="pl-PL"/>
        </w:rPr>
        <w:t xml:space="preserve">      </w:t>
      </w:r>
      <w:r>
        <w:rPr>
          <w:rFonts w:cs="Times New Roman"/>
          <w:lang w:val="pl-PL"/>
        </w:rPr>
        <w:t xml:space="preserve">                         </w:t>
      </w:r>
    </w:p>
    <w:sectPr w:rsidR="00B615B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FED9" w14:textId="77777777" w:rsidR="00B9232E" w:rsidRDefault="00B9232E">
      <w:r>
        <w:separator/>
      </w:r>
    </w:p>
  </w:endnote>
  <w:endnote w:type="continuationSeparator" w:id="0">
    <w:p w14:paraId="441D739A" w14:textId="77777777" w:rsidR="00B9232E" w:rsidRDefault="00B9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412C" w14:textId="77777777" w:rsidR="00B9232E" w:rsidRDefault="00B9232E">
      <w:r>
        <w:rPr>
          <w:color w:val="000000"/>
        </w:rPr>
        <w:separator/>
      </w:r>
    </w:p>
  </w:footnote>
  <w:footnote w:type="continuationSeparator" w:id="0">
    <w:p w14:paraId="07156759" w14:textId="77777777" w:rsidR="00B9232E" w:rsidRDefault="00B9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2024 roku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096306EF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483BD882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9A4EBB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2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</w:t>
          </w:r>
          <w:r w:rsidR="00B761A3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4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DC508B"/>
    <w:multiLevelType w:val="hybridMultilevel"/>
    <w:tmpl w:val="342ABC0A"/>
    <w:lvl w:ilvl="0" w:tplc="6CD80CD0">
      <w:start w:val="1"/>
      <w:numFmt w:val="decimal"/>
      <w:lvlText w:val="%1."/>
      <w:lvlJc w:val="left"/>
      <w:pPr>
        <w:ind w:left="136" w:hanging="254"/>
      </w:pPr>
      <w:rPr>
        <w:rFonts w:hint="default"/>
        <w:b/>
        <w:bCs/>
        <w:i w:val="0"/>
        <w:iCs w:val="0"/>
        <w:w w:val="100"/>
        <w:sz w:val="20"/>
        <w:szCs w:val="20"/>
        <w:lang w:val="pl-PL" w:eastAsia="en-US" w:bidi="ar-SA"/>
      </w:rPr>
    </w:lvl>
    <w:lvl w:ilvl="1" w:tplc="D2F225F8">
      <w:numFmt w:val="bullet"/>
      <w:lvlText w:val="•"/>
      <w:lvlJc w:val="left"/>
      <w:pPr>
        <w:ind w:left="856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2" w:tplc="FD8C939C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72D49F2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4" w:tplc="01C8B85C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5456FB26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7A580C7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BD527E5A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D0DACED2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9"/>
  </w:num>
  <w:num w:numId="2" w16cid:durableId="473372423">
    <w:abstractNumId w:val="2"/>
  </w:num>
  <w:num w:numId="3" w16cid:durableId="2082360738">
    <w:abstractNumId w:val="8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10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1"/>
  </w:num>
  <w:num w:numId="13" w16cid:durableId="1903327358">
    <w:abstractNumId w:val="10"/>
  </w:num>
  <w:num w:numId="14" w16cid:durableId="93502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434CB"/>
    <w:rsid w:val="0004624B"/>
    <w:rsid w:val="00137287"/>
    <w:rsid w:val="001849AC"/>
    <w:rsid w:val="001C49EC"/>
    <w:rsid w:val="001C6493"/>
    <w:rsid w:val="001D2763"/>
    <w:rsid w:val="0020492D"/>
    <w:rsid w:val="0022163F"/>
    <w:rsid w:val="00230259"/>
    <w:rsid w:val="0024147E"/>
    <w:rsid w:val="002F4893"/>
    <w:rsid w:val="002F58A7"/>
    <w:rsid w:val="0030150B"/>
    <w:rsid w:val="00324099"/>
    <w:rsid w:val="00334B32"/>
    <w:rsid w:val="003367BB"/>
    <w:rsid w:val="003C0A40"/>
    <w:rsid w:val="003E69C8"/>
    <w:rsid w:val="00455589"/>
    <w:rsid w:val="004A15FD"/>
    <w:rsid w:val="004C097A"/>
    <w:rsid w:val="004F62CF"/>
    <w:rsid w:val="00511118"/>
    <w:rsid w:val="00513198"/>
    <w:rsid w:val="00541E54"/>
    <w:rsid w:val="005A5921"/>
    <w:rsid w:val="005D4D91"/>
    <w:rsid w:val="005D5D86"/>
    <w:rsid w:val="00616BB7"/>
    <w:rsid w:val="00672D90"/>
    <w:rsid w:val="00697345"/>
    <w:rsid w:val="006A1EEB"/>
    <w:rsid w:val="00753DF6"/>
    <w:rsid w:val="007544ED"/>
    <w:rsid w:val="00763A96"/>
    <w:rsid w:val="00782006"/>
    <w:rsid w:val="007A68FF"/>
    <w:rsid w:val="00801735"/>
    <w:rsid w:val="00845F24"/>
    <w:rsid w:val="00851FAE"/>
    <w:rsid w:val="0088723B"/>
    <w:rsid w:val="008B6BAB"/>
    <w:rsid w:val="008E68BF"/>
    <w:rsid w:val="008F4504"/>
    <w:rsid w:val="00937BA3"/>
    <w:rsid w:val="0095554B"/>
    <w:rsid w:val="009A4EBB"/>
    <w:rsid w:val="009E5044"/>
    <w:rsid w:val="009E6FDF"/>
    <w:rsid w:val="009F7FF3"/>
    <w:rsid w:val="00A51A2F"/>
    <w:rsid w:val="00A87ABF"/>
    <w:rsid w:val="00A90491"/>
    <w:rsid w:val="00AB4410"/>
    <w:rsid w:val="00AE39B7"/>
    <w:rsid w:val="00B1694A"/>
    <w:rsid w:val="00B42CE2"/>
    <w:rsid w:val="00B615B0"/>
    <w:rsid w:val="00B761A3"/>
    <w:rsid w:val="00B9232E"/>
    <w:rsid w:val="00BE72BE"/>
    <w:rsid w:val="00C53135"/>
    <w:rsid w:val="00CF7E4E"/>
    <w:rsid w:val="00D01B99"/>
    <w:rsid w:val="00D147B9"/>
    <w:rsid w:val="00D244B7"/>
    <w:rsid w:val="00D25305"/>
    <w:rsid w:val="00DD1E48"/>
    <w:rsid w:val="00DF2CD3"/>
    <w:rsid w:val="00DF4308"/>
    <w:rsid w:val="00E62EAE"/>
    <w:rsid w:val="00E6307B"/>
    <w:rsid w:val="00E7007B"/>
    <w:rsid w:val="00EC603C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53DF6"/>
    <w:pPr>
      <w:suppressAutoHyphens w:val="0"/>
      <w:autoSpaceDE w:val="0"/>
      <w:ind w:left="136"/>
      <w:jc w:val="both"/>
      <w:textAlignment w:val="auto"/>
    </w:pPr>
    <w:rPr>
      <w:rFonts w:ascii="Calibri" w:eastAsia="Calibri" w:hAnsi="Calibri" w:cs="Calibri"/>
      <w:kern w:val="0"/>
      <w:sz w:val="22"/>
      <w:szCs w:val="22"/>
      <w:lang w:val="pl-PL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3DF6"/>
    <w:rPr>
      <w:rFonts w:ascii="Calibri" w:eastAsia="Calibri" w:hAnsi="Calibri" w:cs="Calibri"/>
      <w:kern w:val="0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3096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27</cp:revision>
  <cp:lastPrinted>2021-12-10T10:06:00Z</cp:lastPrinted>
  <dcterms:created xsi:type="dcterms:W3CDTF">2021-10-29T13:01:00Z</dcterms:created>
  <dcterms:modified xsi:type="dcterms:W3CDTF">2024-01-30T13:40:00Z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