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178B3972" w14:textId="1EBEC3B9" w:rsidR="00510733" w:rsidRPr="00657261" w:rsidRDefault="00987C47" w:rsidP="00987C47">
      <w:pPr>
        <w:tabs>
          <w:tab w:val="left" w:pos="7320"/>
        </w:tabs>
        <w:spacing w:after="0"/>
        <w:rPr>
          <w:b/>
          <w:bCs/>
        </w:rPr>
      </w:pPr>
      <w:r w:rsidRPr="00657261">
        <w:rPr>
          <w:b/>
          <w:bCs/>
        </w:rPr>
        <w:tab/>
      </w:r>
    </w:p>
    <w:p w14:paraId="09E078D6" w14:textId="4D917BD5" w:rsidR="00B2571A" w:rsidRPr="00657261" w:rsidRDefault="00CF78B0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OŚWIADCZENIE</w:t>
      </w:r>
    </w:p>
    <w:p w14:paraId="4826FE51" w14:textId="77777777" w:rsidR="00CF78B0" w:rsidRPr="00657261" w:rsidRDefault="00321B46" w:rsidP="00321B46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W</w:t>
      </w:r>
      <w:r w:rsidR="00B2571A" w:rsidRPr="00657261">
        <w:rPr>
          <w:b/>
          <w:bCs/>
        </w:rPr>
        <w:t>ykonawców wspólnie ubiegających się o udzielenie zamówienia</w:t>
      </w:r>
      <w:r w:rsidR="00CF78B0" w:rsidRPr="00657261">
        <w:rPr>
          <w:b/>
          <w:bCs/>
        </w:rPr>
        <w:t xml:space="preserve"> w zakresie, </w:t>
      </w:r>
    </w:p>
    <w:p w14:paraId="734D31C8" w14:textId="43AFB224" w:rsidR="00CF78B0" w:rsidRPr="00657261" w:rsidRDefault="00CF78B0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 którym mowa w</w:t>
      </w:r>
      <w:r w:rsidR="00321B46" w:rsidRPr="00657261">
        <w:rPr>
          <w:b/>
          <w:bCs/>
        </w:rPr>
        <w:t xml:space="preserve"> </w:t>
      </w:r>
      <w:r w:rsidR="00B2571A" w:rsidRPr="00657261">
        <w:rPr>
          <w:b/>
          <w:bCs/>
        </w:rPr>
        <w:t>art. 117 ust. 4 ustawy z dnia 11 września 2019</w:t>
      </w:r>
      <w:r w:rsidR="008277E4">
        <w:rPr>
          <w:b/>
          <w:bCs/>
        </w:rPr>
        <w:t xml:space="preserve"> </w:t>
      </w:r>
      <w:r w:rsidR="00B2571A" w:rsidRPr="00657261">
        <w:rPr>
          <w:b/>
          <w:bCs/>
        </w:rPr>
        <w:t xml:space="preserve">r. </w:t>
      </w:r>
    </w:p>
    <w:p w14:paraId="4CE20E20" w14:textId="24D620B6" w:rsidR="00091131" w:rsidRPr="00657261" w:rsidRDefault="00B2571A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Prawo zamówień publicznych</w:t>
      </w:r>
      <w:r w:rsidR="00CF78B0" w:rsidRPr="00657261">
        <w:rPr>
          <w:b/>
          <w:bCs/>
        </w:rPr>
        <w:t xml:space="preserve"> (</w:t>
      </w:r>
      <w:proofErr w:type="spellStart"/>
      <w:r w:rsidR="00CF78B0" w:rsidRPr="00657261">
        <w:rPr>
          <w:b/>
          <w:bCs/>
        </w:rPr>
        <w:t>Pzp</w:t>
      </w:r>
      <w:proofErr w:type="spellEnd"/>
      <w:r w:rsidR="00CF78B0" w:rsidRPr="00657261">
        <w:rPr>
          <w:b/>
          <w:bCs/>
        </w:rPr>
        <w:t>)</w:t>
      </w:r>
    </w:p>
    <w:p w14:paraId="38E6DAAC" w14:textId="53279677" w:rsidR="00B2571A" w:rsidRPr="00657261" w:rsidRDefault="00B2571A" w:rsidP="00B2571A">
      <w:pPr>
        <w:jc w:val="center"/>
        <w:rPr>
          <w:b/>
          <w:bCs/>
        </w:rPr>
      </w:pPr>
    </w:p>
    <w:p w14:paraId="30C43B15" w14:textId="77777777" w:rsidR="00510733" w:rsidRPr="00657261" w:rsidRDefault="00510733" w:rsidP="00B2571A">
      <w:pPr>
        <w:jc w:val="center"/>
        <w:rPr>
          <w:b/>
          <w:bCs/>
        </w:rPr>
      </w:pPr>
    </w:p>
    <w:p w14:paraId="7DDB1D81" w14:textId="38DF610E" w:rsidR="0003121F" w:rsidRDefault="00CF78B0" w:rsidP="008E6165">
      <w:pPr>
        <w:pStyle w:val="Nagwek"/>
        <w:jc w:val="both"/>
        <w:rPr>
          <w:bCs/>
        </w:rPr>
      </w:pPr>
      <w:r w:rsidRPr="00657261">
        <w:rPr>
          <w:bCs/>
        </w:rPr>
        <w:t xml:space="preserve">Na potrzeby postepowania o udzielanie zamówienia publicznego </w:t>
      </w:r>
      <w:proofErr w:type="spellStart"/>
      <w:r w:rsidRPr="00657261">
        <w:rPr>
          <w:bCs/>
        </w:rPr>
        <w:t>pn</w:t>
      </w:r>
      <w:proofErr w:type="spellEnd"/>
    </w:p>
    <w:p w14:paraId="6C9B1B9E" w14:textId="03EEF0D2" w:rsidR="0003121F" w:rsidRDefault="0003121F" w:rsidP="008E6165">
      <w:pPr>
        <w:pStyle w:val="Nagwek"/>
        <w:jc w:val="both"/>
        <w:rPr>
          <w:bCs/>
        </w:rPr>
      </w:pPr>
      <w:r>
        <w:t>BUDOWA BIEŻNI LEKKOATLETYCZNEJ 4-RO TOROWEJ O DŁ. 400m I 6-CIO TOROWEJ O DŁ. 100m NA PROSTEJ   WRAZ  Z PRZEBUDOWĄ ISTNIEJĄCEGO BOISKA PIŁKARSKIEGO ul. Strumykowa 8, dz. nr 5/18, ark. 40, 62-200 Gniezno</w:t>
      </w:r>
    </w:p>
    <w:p w14:paraId="729369B1" w14:textId="35026B69" w:rsidR="00CF78B0" w:rsidRPr="00657261" w:rsidRDefault="00CF78B0" w:rsidP="008E6165">
      <w:pPr>
        <w:pStyle w:val="Nagwek"/>
        <w:jc w:val="both"/>
      </w:pPr>
      <w:r w:rsidRPr="00657261">
        <w:t>oświadczam/-my, że następujące roboty budowlane wykonują poszczególni Wykonawcy wspólnie ubiegający się o udzielenie zamówienia:</w:t>
      </w:r>
    </w:p>
    <w:p w14:paraId="36997E80" w14:textId="7EDE9508" w:rsidR="00305B6D" w:rsidRPr="00657261" w:rsidRDefault="00305B6D" w:rsidP="00305B6D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FF676A" w:rsidRPr="00657261" w14:paraId="0302621A" w14:textId="77777777" w:rsidTr="00C80290">
        <w:tc>
          <w:tcPr>
            <w:tcW w:w="2547" w:type="dxa"/>
            <w:shd w:val="clear" w:color="auto" w:fill="E7E6E6" w:themeFill="background2"/>
          </w:tcPr>
          <w:p w14:paraId="0AB1D317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7E6E6" w:themeFill="background2"/>
          </w:tcPr>
          <w:p w14:paraId="62FBE1E2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 xml:space="preserve">Siedziba </w:t>
            </w:r>
          </w:p>
          <w:p w14:paraId="741594B5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(ulica, miejscowość)</w:t>
            </w:r>
          </w:p>
        </w:tc>
        <w:tc>
          <w:tcPr>
            <w:tcW w:w="3969" w:type="dxa"/>
            <w:shd w:val="clear" w:color="auto" w:fill="E7E6E6" w:themeFill="background2"/>
          </w:tcPr>
          <w:p w14:paraId="6B71ACE3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57261" w14:paraId="3E7BD94A" w14:textId="77777777" w:rsidTr="00C80290">
        <w:tc>
          <w:tcPr>
            <w:tcW w:w="2547" w:type="dxa"/>
          </w:tcPr>
          <w:p w14:paraId="4221ACC7" w14:textId="77777777" w:rsidR="00FF676A" w:rsidRPr="00657261" w:rsidRDefault="00FF676A" w:rsidP="003118CF"/>
          <w:p w14:paraId="1D487E40" w14:textId="77777777" w:rsidR="003C4186" w:rsidRPr="00657261" w:rsidRDefault="003C4186" w:rsidP="003118CF"/>
          <w:p w14:paraId="0D7A26A3" w14:textId="02B60E1F" w:rsidR="00C80290" w:rsidRPr="00657261" w:rsidRDefault="00C80290" w:rsidP="003118CF"/>
        </w:tc>
        <w:tc>
          <w:tcPr>
            <w:tcW w:w="2551" w:type="dxa"/>
          </w:tcPr>
          <w:p w14:paraId="2228EE9F" w14:textId="77777777" w:rsidR="00FF676A" w:rsidRPr="00657261" w:rsidRDefault="00FF676A" w:rsidP="003118CF"/>
        </w:tc>
        <w:tc>
          <w:tcPr>
            <w:tcW w:w="3969" w:type="dxa"/>
          </w:tcPr>
          <w:p w14:paraId="006BB142" w14:textId="77777777" w:rsidR="00FF676A" w:rsidRPr="00657261" w:rsidRDefault="00FF676A" w:rsidP="003118CF"/>
        </w:tc>
      </w:tr>
      <w:tr w:rsidR="00FF676A" w:rsidRPr="00657261" w14:paraId="41C2A25C" w14:textId="77777777" w:rsidTr="00C80290">
        <w:tc>
          <w:tcPr>
            <w:tcW w:w="2547" w:type="dxa"/>
          </w:tcPr>
          <w:p w14:paraId="6D581D12" w14:textId="01201F91" w:rsidR="00FF676A" w:rsidRPr="00657261" w:rsidRDefault="00FF676A" w:rsidP="003118CF"/>
          <w:p w14:paraId="4867BEA3" w14:textId="77777777" w:rsidR="00C80290" w:rsidRPr="00657261" w:rsidRDefault="00C80290" w:rsidP="003118CF"/>
          <w:p w14:paraId="304BBB16" w14:textId="20EE3446" w:rsidR="003C4186" w:rsidRPr="00657261" w:rsidRDefault="003C4186" w:rsidP="003118CF"/>
        </w:tc>
        <w:tc>
          <w:tcPr>
            <w:tcW w:w="2551" w:type="dxa"/>
          </w:tcPr>
          <w:p w14:paraId="6454F9B5" w14:textId="77777777" w:rsidR="00FF676A" w:rsidRPr="00657261" w:rsidRDefault="00FF676A" w:rsidP="003118CF"/>
        </w:tc>
        <w:tc>
          <w:tcPr>
            <w:tcW w:w="3969" w:type="dxa"/>
          </w:tcPr>
          <w:p w14:paraId="315C6CB1" w14:textId="77777777" w:rsidR="00FF676A" w:rsidRPr="00657261" w:rsidRDefault="00FF676A" w:rsidP="003118CF"/>
        </w:tc>
      </w:tr>
      <w:tr w:rsidR="00FF676A" w:rsidRPr="00657261" w14:paraId="3EB47C44" w14:textId="77777777" w:rsidTr="00C80290">
        <w:tc>
          <w:tcPr>
            <w:tcW w:w="2547" w:type="dxa"/>
          </w:tcPr>
          <w:p w14:paraId="4C7F5530" w14:textId="77777777" w:rsidR="00FF676A" w:rsidRPr="00657261" w:rsidRDefault="00FF676A" w:rsidP="003118CF"/>
          <w:p w14:paraId="35A3EF47" w14:textId="77777777" w:rsidR="003C4186" w:rsidRPr="00657261" w:rsidRDefault="003C4186" w:rsidP="003118CF"/>
          <w:p w14:paraId="697F8288" w14:textId="4F095F90" w:rsidR="00C80290" w:rsidRPr="00657261" w:rsidRDefault="00C80290" w:rsidP="003118CF"/>
        </w:tc>
        <w:tc>
          <w:tcPr>
            <w:tcW w:w="2551" w:type="dxa"/>
          </w:tcPr>
          <w:p w14:paraId="5BBF8667" w14:textId="77777777" w:rsidR="00FF676A" w:rsidRPr="00657261" w:rsidRDefault="00FF676A" w:rsidP="003118CF"/>
        </w:tc>
        <w:tc>
          <w:tcPr>
            <w:tcW w:w="3969" w:type="dxa"/>
          </w:tcPr>
          <w:p w14:paraId="12B4D74E" w14:textId="77777777" w:rsidR="00FF676A" w:rsidRPr="00657261" w:rsidRDefault="00FF676A" w:rsidP="003118CF"/>
        </w:tc>
      </w:tr>
      <w:tr w:rsidR="00FF676A" w:rsidRPr="00657261" w14:paraId="66D0A391" w14:textId="77777777" w:rsidTr="00C80290">
        <w:tc>
          <w:tcPr>
            <w:tcW w:w="2547" w:type="dxa"/>
          </w:tcPr>
          <w:p w14:paraId="6768D537" w14:textId="77777777" w:rsidR="00FF676A" w:rsidRPr="00657261" w:rsidRDefault="00FF676A" w:rsidP="003118CF"/>
          <w:p w14:paraId="66CF583A" w14:textId="77777777" w:rsidR="003C4186" w:rsidRPr="00657261" w:rsidRDefault="003C4186" w:rsidP="003118CF"/>
          <w:p w14:paraId="62DB7804" w14:textId="6D1F5A12" w:rsidR="00C80290" w:rsidRPr="00657261" w:rsidRDefault="00C80290" w:rsidP="003118CF"/>
        </w:tc>
        <w:tc>
          <w:tcPr>
            <w:tcW w:w="2551" w:type="dxa"/>
          </w:tcPr>
          <w:p w14:paraId="18980E11" w14:textId="77777777" w:rsidR="00FF676A" w:rsidRPr="00657261" w:rsidRDefault="00FF676A" w:rsidP="003118CF"/>
        </w:tc>
        <w:tc>
          <w:tcPr>
            <w:tcW w:w="3969" w:type="dxa"/>
          </w:tcPr>
          <w:p w14:paraId="39AE17B7" w14:textId="77777777" w:rsidR="00FF676A" w:rsidRPr="00657261" w:rsidRDefault="00FF676A" w:rsidP="003118CF"/>
        </w:tc>
      </w:tr>
    </w:tbl>
    <w:p w14:paraId="372D30CB" w14:textId="77777777" w:rsidR="00FF2260" w:rsidRPr="00657261" w:rsidRDefault="00FF2260" w:rsidP="00FF2260"/>
    <w:p w14:paraId="28CA1F57" w14:textId="3F625778" w:rsidR="00B2571A" w:rsidRPr="00657261" w:rsidRDefault="00B2571A" w:rsidP="00FF2260"/>
    <w:p w14:paraId="3AC27F1F" w14:textId="52938AA6" w:rsidR="00FF2260" w:rsidRPr="00657261" w:rsidRDefault="00FF2260" w:rsidP="00FF2260"/>
    <w:p w14:paraId="013AD99A" w14:textId="7E9E6E53" w:rsidR="00FF2260" w:rsidRPr="00657261" w:rsidRDefault="00510733" w:rsidP="003C4186">
      <w:pPr>
        <w:jc w:val="right"/>
      </w:pP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  <w:t xml:space="preserve">        </w:t>
      </w:r>
      <w:r w:rsidR="00C80290" w:rsidRPr="00657261">
        <w:t xml:space="preserve">      </w:t>
      </w:r>
    </w:p>
    <w:p w14:paraId="5E9BE710" w14:textId="0C7BC8A0" w:rsidR="00510733" w:rsidRPr="008277E4" w:rsidRDefault="00C80290" w:rsidP="00C80290">
      <w:pPr>
        <w:spacing w:after="0" w:line="240" w:lineRule="auto"/>
        <w:rPr>
          <w:sz w:val="20"/>
          <w:szCs w:val="20"/>
        </w:rPr>
      </w:pPr>
      <w:r w:rsidRPr="008277E4">
        <w:rPr>
          <w:sz w:val="20"/>
          <w:szCs w:val="20"/>
        </w:rPr>
        <w:t xml:space="preserve">  …………………………………                                  </w:t>
      </w:r>
      <w:r w:rsidR="00657261" w:rsidRPr="008277E4">
        <w:rPr>
          <w:sz w:val="20"/>
          <w:szCs w:val="20"/>
        </w:rPr>
        <w:t xml:space="preserve">                               </w:t>
      </w:r>
      <w:r w:rsidR="008277E4">
        <w:rPr>
          <w:sz w:val="20"/>
          <w:szCs w:val="20"/>
        </w:rPr>
        <w:t xml:space="preserve">                  </w:t>
      </w:r>
      <w:r w:rsidR="00657261" w:rsidRPr="008277E4">
        <w:rPr>
          <w:sz w:val="20"/>
          <w:szCs w:val="20"/>
        </w:rPr>
        <w:t xml:space="preserve">  </w:t>
      </w:r>
      <w:r w:rsidRPr="008277E4">
        <w:rPr>
          <w:sz w:val="20"/>
          <w:szCs w:val="20"/>
        </w:rPr>
        <w:t xml:space="preserve">   …</w:t>
      </w:r>
      <w:r w:rsidR="00657261" w:rsidRPr="008277E4">
        <w:rPr>
          <w:sz w:val="20"/>
          <w:szCs w:val="20"/>
        </w:rPr>
        <w:t>…………</w:t>
      </w:r>
      <w:r w:rsidRPr="008277E4">
        <w:rPr>
          <w:sz w:val="20"/>
          <w:szCs w:val="20"/>
        </w:rPr>
        <w:t>………………………………………………</w:t>
      </w:r>
    </w:p>
    <w:p w14:paraId="6AC538AA" w14:textId="4C55F9AC" w:rsidR="00C80290" w:rsidRPr="008277E4" w:rsidRDefault="00C80290" w:rsidP="00C80290">
      <w:pPr>
        <w:spacing w:after="0" w:line="240" w:lineRule="auto"/>
        <w:rPr>
          <w:iCs/>
          <w:sz w:val="20"/>
          <w:szCs w:val="20"/>
        </w:rPr>
      </w:pPr>
      <w:r w:rsidRPr="008277E4">
        <w:rPr>
          <w:iCs/>
          <w:sz w:val="20"/>
          <w:szCs w:val="20"/>
        </w:rPr>
        <w:t xml:space="preserve">               (data)                                                                    </w:t>
      </w:r>
      <w:r w:rsidR="00657261" w:rsidRPr="008277E4">
        <w:rPr>
          <w:iCs/>
          <w:sz w:val="20"/>
          <w:szCs w:val="20"/>
        </w:rPr>
        <w:t xml:space="preserve">                   </w:t>
      </w:r>
      <w:r w:rsidR="008277E4">
        <w:rPr>
          <w:iCs/>
          <w:sz w:val="20"/>
          <w:szCs w:val="20"/>
        </w:rPr>
        <w:t xml:space="preserve">                    </w:t>
      </w:r>
      <w:r w:rsidRPr="008277E4">
        <w:rPr>
          <w:iCs/>
          <w:sz w:val="20"/>
          <w:szCs w:val="20"/>
        </w:rPr>
        <w:t xml:space="preserve">  (podpis osoby/osób uprawnionych</w:t>
      </w:r>
    </w:p>
    <w:p w14:paraId="00C62744" w14:textId="4F674F35" w:rsidR="00C80290" w:rsidRPr="008277E4" w:rsidRDefault="00C80290" w:rsidP="00C80290">
      <w:pPr>
        <w:spacing w:after="0" w:line="240" w:lineRule="auto"/>
        <w:rPr>
          <w:iCs/>
          <w:sz w:val="20"/>
          <w:szCs w:val="20"/>
        </w:rPr>
      </w:pPr>
      <w:r w:rsidRPr="008277E4">
        <w:rPr>
          <w:iCs/>
          <w:sz w:val="20"/>
          <w:szCs w:val="20"/>
        </w:rPr>
        <w:t xml:space="preserve">                                                                                                         </w:t>
      </w:r>
      <w:r w:rsidR="00657261" w:rsidRPr="008277E4">
        <w:rPr>
          <w:iCs/>
          <w:sz w:val="20"/>
          <w:szCs w:val="20"/>
        </w:rPr>
        <w:t xml:space="preserve">        </w:t>
      </w:r>
      <w:r w:rsidR="008277E4">
        <w:rPr>
          <w:iCs/>
          <w:sz w:val="20"/>
          <w:szCs w:val="20"/>
        </w:rPr>
        <w:t xml:space="preserve">                     </w:t>
      </w:r>
      <w:r w:rsidRPr="008277E4">
        <w:rPr>
          <w:iCs/>
          <w:sz w:val="20"/>
          <w:szCs w:val="20"/>
        </w:rPr>
        <w:t xml:space="preserve">   </w:t>
      </w:r>
      <w:r w:rsidR="00F25CB1" w:rsidRPr="008277E4">
        <w:rPr>
          <w:iCs/>
          <w:sz w:val="20"/>
          <w:szCs w:val="20"/>
        </w:rPr>
        <w:t>d</w:t>
      </w:r>
      <w:r w:rsidRPr="008277E4">
        <w:rPr>
          <w:iCs/>
          <w:sz w:val="20"/>
          <w:szCs w:val="20"/>
        </w:rPr>
        <w:t xml:space="preserve">o reprezentowania Wykonawcy) </w:t>
      </w:r>
    </w:p>
    <w:p w14:paraId="35A9DFF4" w14:textId="77777777" w:rsidR="00510733" w:rsidRPr="008277E4" w:rsidRDefault="00510733" w:rsidP="00C80290">
      <w:pPr>
        <w:spacing w:line="240" w:lineRule="auto"/>
        <w:rPr>
          <w:sz w:val="20"/>
          <w:szCs w:val="20"/>
        </w:rPr>
      </w:pPr>
    </w:p>
    <w:p w14:paraId="14D3A6A5" w14:textId="16ACD4E5" w:rsidR="00FF2260" w:rsidRPr="00657261" w:rsidRDefault="00FF2260" w:rsidP="00FF2260"/>
    <w:p w14:paraId="7F701D92" w14:textId="0B2B55B7" w:rsidR="00FF2260" w:rsidRPr="00657261" w:rsidRDefault="00FF2260" w:rsidP="00FF2260"/>
    <w:p w14:paraId="188401B5" w14:textId="77777777" w:rsidR="00FF2260" w:rsidRPr="00657261" w:rsidRDefault="00FF2260" w:rsidP="00FF2260"/>
    <w:sectPr w:rsidR="00FF2260" w:rsidRPr="00657261" w:rsidSect="003C4186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7F06" w14:textId="77777777" w:rsidR="00343A4F" w:rsidRDefault="00343A4F" w:rsidP="00FF2260">
      <w:pPr>
        <w:spacing w:after="0" w:line="240" w:lineRule="auto"/>
      </w:pPr>
      <w:r>
        <w:separator/>
      </w:r>
    </w:p>
  </w:endnote>
  <w:endnote w:type="continuationSeparator" w:id="0">
    <w:p w14:paraId="20FF2ABF" w14:textId="77777777" w:rsidR="00343A4F" w:rsidRDefault="00343A4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3A83" w14:textId="47765089" w:rsidR="00657261" w:rsidRPr="00657261" w:rsidRDefault="00657261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318A" w14:textId="77777777" w:rsidR="00343A4F" w:rsidRDefault="00343A4F" w:rsidP="00FF2260">
      <w:pPr>
        <w:spacing w:after="0" w:line="240" w:lineRule="auto"/>
      </w:pPr>
      <w:r>
        <w:separator/>
      </w:r>
    </w:p>
  </w:footnote>
  <w:footnote w:type="continuationSeparator" w:id="0">
    <w:p w14:paraId="2837AD51" w14:textId="77777777" w:rsidR="00343A4F" w:rsidRDefault="00343A4F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FAF4" w14:textId="10D6604B" w:rsidR="008E6165" w:rsidRPr="00C07ADD" w:rsidRDefault="00657261" w:rsidP="008E6165">
    <w:pPr>
      <w:pStyle w:val="Nagwek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657261">
      <w:rPr>
        <w:rFonts w:ascii="Calibri" w:eastAsia="Andale Sans UI" w:hAnsi="Calibri" w:cs="Tahoma"/>
        <w:noProof/>
        <w:kern w:val="3"/>
        <w:sz w:val="20"/>
        <w:szCs w:val="20"/>
        <w:lang w:eastAsia="ja-JP" w:bidi="fa-IR"/>
      </w:rPr>
      <w:drawing>
        <wp:anchor distT="0" distB="0" distL="114300" distR="114300" simplePos="0" relativeHeight="251659264" behindDoc="1" locked="0" layoutInCell="1" allowOverlap="1" wp14:anchorId="6B880A72" wp14:editId="57429A1F">
          <wp:simplePos x="0" y="0"/>
          <wp:positionH relativeFrom="column">
            <wp:posOffset>5293540</wp:posOffset>
          </wp:positionH>
          <wp:positionV relativeFrom="paragraph">
            <wp:posOffset>27068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1EFF385" w14:textId="370D7873" w:rsidR="00657261" w:rsidRPr="008E6165" w:rsidRDefault="008E6165" w:rsidP="008E6165">
    <w:pPr>
      <w:widowControl w:val="0"/>
      <w:suppressLineNumbers/>
      <w:tabs>
        <w:tab w:val="center" w:pos="4818"/>
        <w:tab w:val="right" w:pos="9637"/>
      </w:tabs>
      <w:autoSpaceDN w:val="0"/>
      <w:spacing w:after="0" w:line="240" w:lineRule="auto"/>
      <w:textAlignment w:val="baseline"/>
      <w:rPr>
        <w:rFonts w:eastAsia="Andale Sans UI" w:cs="Tahoma"/>
        <w:kern w:val="3"/>
        <w:lang w:eastAsia="ja-JP" w:bidi="fa-IR"/>
      </w:rPr>
    </w:pPr>
    <w:r w:rsidRPr="00C07ADD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                      </w:t>
    </w:r>
  </w:p>
  <w:p w14:paraId="3D5E0364" w14:textId="4EFC22F3" w:rsidR="00657261" w:rsidRPr="00657261" w:rsidRDefault="00657261" w:rsidP="008E6165">
    <w:pPr>
      <w:widowControl w:val="0"/>
      <w:suppressLineNumbers/>
      <w:tabs>
        <w:tab w:val="left" w:pos="8805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</w:r>
  </w:p>
  <w:p w14:paraId="5AB4F782" w14:textId="40A58698" w:rsidR="00657261" w:rsidRPr="00657261" w:rsidRDefault="00657261" w:rsidP="008E6165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Nr zamówienia: 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OSR-DTiT-TP</w:t>
    </w:r>
    <w:r w:rsidR="0003121F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-1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-202</w:t>
    </w:r>
    <w:r w:rsidR="0003121F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3</w:t>
    </w:r>
    <w:r w:rsidR="00235C63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  <w:t xml:space="preserve">                                                                                             </w:t>
    </w:r>
    <w:r w:rsidR="00235C63" w:rsidRPr="00235C63">
      <w:rPr>
        <w:rFonts w:ascii="Calibri" w:eastAsia="Andale Sans UI" w:hAnsi="Calibri" w:cs="Tahoma"/>
        <w:b/>
        <w:bCs/>
        <w:i/>
        <w:iCs/>
        <w:kern w:val="3"/>
        <w:sz w:val="20"/>
        <w:szCs w:val="20"/>
        <w:lang w:eastAsia="ja-JP" w:bidi="fa-IR"/>
      </w:rPr>
      <w:t>Załącznik nr 5</w:t>
    </w:r>
  </w:p>
  <w:p w14:paraId="2F1F9952" w14:textId="5E3809C5" w:rsidR="00265919" w:rsidRDefault="00265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9766">
    <w:abstractNumId w:val="1"/>
  </w:num>
  <w:num w:numId="2" w16cid:durableId="1144355575">
    <w:abstractNumId w:val="3"/>
  </w:num>
  <w:num w:numId="3" w16cid:durableId="904296811">
    <w:abstractNumId w:val="0"/>
  </w:num>
  <w:num w:numId="4" w16cid:durableId="65152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3121F"/>
    <w:rsid w:val="00091131"/>
    <w:rsid w:val="000F1EC9"/>
    <w:rsid w:val="002214C3"/>
    <w:rsid w:val="00235C63"/>
    <w:rsid w:val="00265919"/>
    <w:rsid w:val="002865B8"/>
    <w:rsid w:val="00305B6D"/>
    <w:rsid w:val="00321B46"/>
    <w:rsid w:val="00343A4F"/>
    <w:rsid w:val="003C4186"/>
    <w:rsid w:val="004159DA"/>
    <w:rsid w:val="00510733"/>
    <w:rsid w:val="0054568C"/>
    <w:rsid w:val="005D2C40"/>
    <w:rsid w:val="00657261"/>
    <w:rsid w:val="006C0964"/>
    <w:rsid w:val="00730BD7"/>
    <w:rsid w:val="00775702"/>
    <w:rsid w:val="007C733A"/>
    <w:rsid w:val="008277E4"/>
    <w:rsid w:val="008E6165"/>
    <w:rsid w:val="00905308"/>
    <w:rsid w:val="00987C47"/>
    <w:rsid w:val="009F283A"/>
    <w:rsid w:val="00A53DE7"/>
    <w:rsid w:val="00A9569C"/>
    <w:rsid w:val="00B2571A"/>
    <w:rsid w:val="00BB291F"/>
    <w:rsid w:val="00C80290"/>
    <w:rsid w:val="00C815A0"/>
    <w:rsid w:val="00CF78B0"/>
    <w:rsid w:val="00F25CB1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podstawowy">
    <w:name w:val="Body Text"/>
    <w:basedOn w:val="Normalny"/>
    <w:link w:val="TekstpodstawowyZnak"/>
    <w:semiHidden/>
    <w:unhideWhenUsed/>
    <w:rsid w:val="00031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121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A6E3-7EB0-4D9A-A470-F27B2FB6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Gmina Gniezno</cp:lastModifiedBy>
  <cp:revision>3</cp:revision>
  <cp:lastPrinted>2022-07-01T13:59:00Z</cp:lastPrinted>
  <dcterms:created xsi:type="dcterms:W3CDTF">2023-01-25T17:57:00Z</dcterms:created>
  <dcterms:modified xsi:type="dcterms:W3CDTF">2023-01-26T18:08:00Z</dcterms:modified>
</cp:coreProperties>
</file>